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6FCB4" w14:textId="77777777" w:rsidR="004647D7" w:rsidRDefault="004647D7" w:rsidP="004647D7">
      <w:pPr>
        <w:spacing w:after="0" w:line="240" w:lineRule="auto"/>
        <w:rPr>
          <w:rFonts w:ascii="Times New Roman" w:hAnsi="Times New Roman" w:cs="Times New Roman"/>
        </w:rPr>
      </w:pPr>
      <w:r w:rsidRPr="00F403FB">
        <w:rPr>
          <w:rFonts w:ascii="Times New Roman" w:hAnsi="Times New Roman" w:cs="Times New Roman"/>
          <w:noProof/>
          <w:lang w:eastAsia="hr-HR"/>
        </w:rPr>
        <w:drawing>
          <wp:anchor distT="0" distB="0" distL="36195" distR="0" simplePos="0" relativeHeight="251659264" behindDoc="1" locked="0" layoutInCell="1" allowOverlap="1" wp14:anchorId="00F33B27" wp14:editId="7649EC0F">
            <wp:simplePos x="0" y="0"/>
            <wp:positionH relativeFrom="margin">
              <wp:posOffset>624205</wp:posOffset>
            </wp:positionH>
            <wp:positionV relativeFrom="paragraph">
              <wp:posOffset>157480</wp:posOffset>
            </wp:positionV>
            <wp:extent cx="495300" cy="495300"/>
            <wp:effectExtent l="0" t="0" r="0" b="0"/>
            <wp:wrapTopAndBottom/>
            <wp:docPr id="22" name="Picture 22" descr="Grb R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RH.png"/>
                    <pic:cNvPicPr/>
                  </pic:nvPicPr>
                  <pic:blipFill>
                    <a:blip r:embed="rId6"/>
                    <a:stretch>
                      <a:fillRect/>
                    </a:stretch>
                  </pic:blipFill>
                  <pic:spPr>
                    <a:xfrm>
                      <a:off x="0" y="0"/>
                      <a:ext cx="495300" cy="4953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rPr>
        <w:t xml:space="preserve">                  </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2372"/>
        <w:gridCol w:w="3197"/>
        <w:gridCol w:w="2543"/>
      </w:tblGrid>
      <w:tr w:rsidR="004647D7" w14:paraId="7D83824B" w14:textId="77777777" w:rsidTr="00EC67DE">
        <w:tc>
          <w:tcPr>
            <w:tcW w:w="3082" w:type="dxa"/>
            <w:gridSpan w:val="2"/>
            <w:vAlign w:val="center"/>
          </w:tcPr>
          <w:p w14:paraId="3309429C" w14:textId="77777777" w:rsidR="004647D7" w:rsidRDefault="004647D7" w:rsidP="00EC67DE">
            <w:pPr>
              <w:jc w:val="center"/>
            </w:pPr>
          </w:p>
        </w:tc>
        <w:tc>
          <w:tcPr>
            <w:tcW w:w="3434" w:type="dxa"/>
            <w:vAlign w:val="center"/>
          </w:tcPr>
          <w:p w14:paraId="054D1D83" w14:textId="77777777" w:rsidR="004647D7" w:rsidRDefault="004647D7" w:rsidP="00EC67DE"/>
        </w:tc>
        <w:tc>
          <w:tcPr>
            <w:tcW w:w="2546" w:type="dxa"/>
            <w:vMerge w:val="restart"/>
            <w:vAlign w:val="center"/>
          </w:tcPr>
          <w:p w14:paraId="7A71DEF6" w14:textId="77777777" w:rsidR="004647D7" w:rsidRDefault="004647D7" w:rsidP="00EC67DE">
            <w:pPr>
              <w:spacing w:before="100" w:beforeAutospacing="1" w:after="840"/>
            </w:pPr>
            <w:r>
              <w:rPr>
                <w:noProof/>
                <w:lang w:eastAsia="hr-HR"/>
              </w:rPr>
              <w:drawing>
                <wp:inline distT="0" distB="0" distL="0" distR="0" wp14:anchorId="04FBA0ED" wp14:editId="445948C6">
                  <wp:extent cx="1451525" cy="4927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7">
                            <a:extLst>
                              <a:ext uri="{28A0092B-C50C-407E-A947-70E740481C1C}">
                                <a14:useLocalDpi xmlns:a14="http://schemas.microsoft.com/office/drawing/2010/main" val="0"/>
                              </a:ext>
                            </a:extLst>
                          </a:blip>
                          <a:stretch>
                            <a:fillRect/>
                          </a:stretch>
                        </pic:blipFill>
                        <pic:spPr>
                          <a:xfrm>
                            <a:off x="0" y="0"/>
                            <a:ext cx="1451525" cy="492760"/>
                          </a:xfrm>
                          <a:prstGeom prst="rect">
                            <a:avLst/>
                          </a:prstGeom>
                        </pic:spPr>
                      </pic:pic>
                    </a:graphicData>
                  </a:graphic>
                </wp:inline>
              </w:drawing>
            </w:r>
          </w:p>
        </w:tc>
      </w:tr>
      <w:tr w:rsidR="004647D7" w14:paraId="65BB88C6" w14:textId="77777777" w:rsidTr="00EC67DE">
        <w:tc>
          <w:tcPr>
            <w:tcW w:w="3082" w:type="dxa"/>
            <w:gridSpan w:val="2"/>
            <w:vAlign w:val="center"/>
          </w:tcPr>
          <w:p w14:paraId="392A6C0F" w14:textId="77777777" w:rsidR="004647D7" w:rsidRPr="00F403FB" w:rsidRDefault="004647D7" w:rsidP="004647D7">
            <w:pPr>
              <w:autoSpaceDE w:val="0"/>
              <w:autoSpaceDN w:val="0"/>
              <w:adjustRightInd w:val="0"/>
              <w:spacing w:after="0"/>
              <w:ind w:left="-113"/>
              <w:rPr>
                <w:rFonts w:ascii="Times New Roman" w:hAnsi="Times New Roman" w:cs="Times New Roman"/>
              </w:rPr>
            </w:pPr>
            <w:r w:rsidRPr="00F403FB">
              <w:rPr>
                <w:rFonts w:ascii="Times New Roman" w:hAnsi="Times New Roman" w:cs="Times New Roman"/>
              </w:rPr>
              <w:t>REPUBLIKA HRVATSKA</w:t>
            </w:r>
          </w:p>
          <w:p w14:paraId="2B805C2F" w14:textId="77777777" w:rsidR="004647D7" w:rsidRPr="00CD218A" w:rsidRDefault="004647D7" w:rsidP="004647D7">
            <w:pPr>
              <w:autoSpaceDE w:val="0"/>
              <w:autoSpaceDN w:val="0"/>
              <w:adjustRightInd w:val="0"/>
              <w:spacing w:after="0"/>
              <w:ind w:left="-113"/>
              <w:rPr>
                <w:rFonts w:ascii="Times New Roman" w:hAnsi="Times New Roman" w:cs="Times New Roman"/>
              </w:rPr>
            </w:pPr>
            <w:r w:rsidRPr="00F403FB">
              <w:rPr>
                <w:rFonts w:ascii="Times New Roman" w:hAnsi="Times New Roman" w:cs="Times New Roman"/>
              </w:rPr>
              <w:t>KARLOVAČKA ŽUPANIJA</w:t>
            </w:r>
          </w:p>
        </w:tc>
        <w:tc>
          <w:tcPr>
            <w:tcW w:w="3434" w:type="dxa"/>
            <w:vAlign w:val="center"/>
          </w:tcPr>
          <w:p w14:paraId="765D3DA7" w14:textId="77777777" w:rsidR="004647D7" w:rsidRDefault="004647D7" w:rsidP="00EC67DE"/>
        </w:tc>
        <w:tc>
          <w:tcPr>
            <w:tcW w:w="2546" w:type="dxa"/>
            <w:vMerge/>
            <w:vAlign w:val="center"/>
          </w:tcPr>
          <w:p w14:paraId="721333EA" w14:textId="77777777" w:rsidR="004647D7" w:rsidRDefault="004647D7" w:rsidP="00EC67DE"/>
        </w:tc>
      </w:tr>
      <w:tr w:rsidR="004647D7" w14:paraId="3EDA87A4" w14:textId="77777777" w:rsidTr="00EC67DE">
        <w:tc>
          <w:tcPr>
            <w:tcW w:w="636" w:type="dxa"/>
            <w:vAlign w:val="center"/>
          </w:tcPr>
          <w:p w14:paraId="667AFC01" w14:textId="77777777" w:rsidR="004647D7" w:rsidRDefault="004647D7" w:rsidP="00EC67DE">
            <w:r>
              <w:rPr>
                <w:noProof/>
                <w:lang w:eastAsia="hr-HR"/>
              </w:rPr>
              <w:drawing>
                <wp:inline distT="0" distB="0" distL="0" distR="0" wp14:anchorId="3049BD9E" wp14:editId="371C61F8">
                  <wp:extent cx="600075" cy="6096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92" cy="632779"/>
                          </a:xfrm>
                          <a:prstGeom prst="rect">
                            <a:avLst/>
                          </a:prstGeom>
                        </pic:spPr>
                      </pic:pic>
                    </a:graphicData>
                  </a:graphic>
                </wp:inline>
              </w:drawing>
            </w:r>
          </w:p>
        </w:tc>
        <w:tc>
          <w:tcPr>
            <w:tcW w:w="2446" w:type="dxa"/>
            <w:vAlign w:val="center"/>
          </w:tcPr>
          <w:p w14:paraId="172297AB" w14:textId="77777777" w:rsidR="004647D7" w:rsidRDefault="004647D7" w:rsidP="00EC67DE">
            <w:r w:rsidRPr="00F403FB">
              <w:rPr>
                <w:rFonts w:ascii="Times New Roman" w:hAnsi="Times New Roman" w:cs="Times New Roman"/>
              </w:rPr>
              <w:t>GRAD KARLOVAC</w:t>
            </w:r>
          </w:p>
        </w:tc>
        <w:tc>
          <w:tcPr>
            <w:tcW w:w="3434" w:type="dxa"/>
            <w:vAlign w:val="center"/>
          </w:tcPr>
          <w:p w14:paraId="252144C7" w14:textId="77777777" w:rsidR="004647D7" w:rsidRDefault="004647D7" w:rsidP="00EC67DE"/>
        </w:tc>
        <w:tc>
          <w:tcPr>
            <w:tcW w:w="2546" w:type="dxa"/>
            <w:vMerge/>
            <w:vAlign w:val="center"/>
          </w:tcPr>
          <w:p w14:paraId="08584EFA" w14:textId="77777777" w:rsidR="004647D7" w:rsidRDefault="004647D7" w:rsidP="00EC67DE"/>
        </w:tc>
      </w:tr>
    </w:tbl>
    <w:p w14:paraId="6092689B" w14:textId="44C4F93E" w:rsidR="004647D7" w:rsidRDefault="004647D7" w:rsidP="004647D7">
      <w:pPr>
        <w:spacing w:after="0" w:line="240" w:lineRule="auto"/>
        <w:rPr>
          <w:rFonts w:ascii="Times New Roman" w:hAnsi="Times New Roman" w:cs="Times New Roman"/>
        </w:rPr>
      </w:pPr>
      <w:r>
        <w:rPr>
          <w:rFonts w:ascii="Times New Roman" w:hAnsi="Times New Roman" w:cs="Times New Roman"/>
        </w:rPr>
        <w:t>GRADSKO VIJEĆE</w:t>
      </w:r>
      <w:r w:rsidR="00A90983">
        <w:rPr>
          <w:rFonts w:ascii="Times New Roman" w:hAnsi="Times New Roman" w:cs="Times New Roman"/>
        </w:rPr>
        <w:t xml:space="preserve">                                                                                                   PRIJEDLOG </w:t>
      </w:r>
    </w:p>
    <w:p w14:paraId="5687D0F4" w14:textId="600797C0" w:rsidR="004647D7" w:rsidRPr="006048B3" w:rsidRDefault="004647D7" w:rsidP="004647D7">
      <w:pPr>
        <w:spacing w:after="0" w:line="240" w:lineRule="auto"/>
        <w:rPr>
          <w:rFonts w:ascii="Times New Roman" w:hAnsi="Times New Roman" w:cs="Times New Roman"/>
        </w:rPr>
      </w:pPr>
      <w:r>
        <w:rPr>
          <w:rFonts w:ascii="Times New Roman" w:hAnsi="Times New Roman" w:cs="Times New Roman"/>
        </w:rPr>
        <w:t xml:space="preserve">KLASA: </w:t>
      </w:r>
    </w:p>
    <w:p w14:paraId="3368130F" w14:textId="128244C6" w:rsidR="004647D7" w:rsidRPr="006048B3" w:rsidRDefault="004647D7" w:rsidP="004647D7">
      <w:pPr>
        <w:spacing w:after="0" w:line="240" w:lineRule="auto"/>
        <w:rPr>
          <w:rFonts w:ascii="Times New Roman" w:hAnsi="Times New Roman" w:cs="Times New Roman"/>
        </w:rPr>
      </w:pPr>
      <w:r>
        <w:rPr>
          <w:rFonts w:ascii="Times New Roman" w:hAnsi="Times New Roman" w:cs="Times New Roman"/>
        </w:rPr>
        <w:t>URBROJ</w:t>
      </w:r>
      <w:r w:rsidRPr="006048B3">
        <w:rPr>
          <w:rFonts w:ascii="Times New Roman" w:hAnsi="Times New Roman" w:cs="Times New Roman"/>
        </w:rPr>
        <w:t>:</w:t>
      </w:r>
      <w:r>
        <w:rPr>
          <w:rFonts w:ascii="Times New Roman" w:hAnsi="Times New Roman" w:cs="Times New Roman"/>
        </w:rPr>
        <w:t xml:space="preserve"> </w:t>
      </w:r>
    </w:p>
    <w:p w14:paraId="0961B297" w14:textId="77777777" w:rsidR="004647D7" w:rsidRPr="006048B3" w:rsidRDefault="004647D7" w:rsidP="004647D7">
      <w:pPr>
        <w:spacing w:after="0" w:line="240" w:lineRule="auto"/>
        <w:rPr>
          <w:rFonts w:ascii="Times New Roman" w:hAnsi="Times New Roman" w:cs="Times New Roman"/>
        </w:rPr>
      </w:pPr>
      <w:r w:rsidRPr="006048B3">
        <w:rPr>
          <w:rFonts w:ascii="Times New Roman" w:hAnsi="Times New Roman" w:cs="Times New Roman"/>
        </w:rPr>
        <w:t>Karlovac,</w:t>
      </w:r>
      <w:r>
        <w:rPr>
          <w:rFonts w:ascii="Times New Roman" w:hAnsi="Times New Roman" w:cs="Times New Roman"/>
        </w:rPr>
        <w:t xml:space="preserve"> </w:t>
      </w:r>
    </w:p>
    <w:p w14:paraId="040CFA84" w14:textId="77777777" w:rsidR="004647D7" w:rsidRDefault="004647D7" w:rsidP="004647D7">
      <w:pPr>
        <w:tabs>
          <w:tab w:val="left" w:pos="3885"/>
          <w:tab w:val="center" w:pos="7020"/>
        </w:tabs>
        <w:spacing w:after="0" w:line="240" w:lineRule="auto"/>
        <w:jc w:val="both"/>
        <w:rPr>
          <w:rFonts w:ascii="Times New Roman" w:hAnsi="Times New Roman" w:cs="Times New Roman"/>
          <w:b/>
          <w:bCs/>
        </w:rPr>
      </w:pPr>
      <w:r w:rsidRPr="006048B3">
        <w:rPr>
          <w:rFonts w:ascii="Times New Roman" w:hAnsi="Times New Roman" w:cs="Times New Roman"/>
          <w:b/>
          <w:bCs/>
        </w:rPr>
        <w:tab/>
      </w:r>
    </w:p>
    <w:p w14:paraId="46687B80" w14:textId="3192A018" w:rsidR="00C62904" w:rsidRDefault="00780106" w:rsidP="00C62904">
      <w:p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1C7D76">
        <w:rPr>
          <w:rFonts w:ascii="Times New Roman" w:eastAsia="Times New Roman" w:hAnsi="Times New Roman" w:cs="Times New Roman"/>
          <w:lang w:eastAsia="hr-HR"/>
        </w:rPr>
        <w:t xml:space="preserve">Na </w:t>
      </w:r>
      <w:r w:rsidRPr="001C7D76">
        <w:rPr>
          <w:rFonts w:ascii="Times New Roman" w:hAnsi="Times New Roman" w:cs="Times New Roman"/>
          <w:lang w:eastAsia="hr-HR"/>
        </w:rPr>
        <w:t>temelju</w:t>
      </w:r>
      <w:r w:rsidRPr="001C7D76">
        <w:rPr>
          <w:rFonts w:ascii="Times New Roman" w:hAnsi="Times New Roman" w:cs="Times New Roman"/>
        </w:rPr>
        <w:t xml:space="preserve"> članka 17. Zakona o sustavu civilne zaštite (NN </w:t>
      </w:r>
      <w:r w:rsidR="00782B84">
        <w:rPr>
          <w:rFonts w:ascii="Times New Roman" w:hAnsi="Times New Roman" w:cs="Times New Roman"/>
        </w:rPr>
        <w:t xml:space="preserve">broj </w:t>
      </w:r>
      <w:r w:rsidRPr="001C7D76">
        <w:rPr>
          <w:rFonts w:ascii="Times New Roman" w:hAnsi="Times New Roman" w:cs="Times New Roman"/>
        </w:rPr>
        <w:t>82/15</w:t>
      </w:r>
      <w:r w:rsidR="004B5FEF">
        <w:rPr>
          <w:rFonts w:ascii="Times New Roman" w:hAnsi="Times New Roman" w:cs="Times New Roman"/>
        </w:rPr>
        <w:t>,</w:t>
      </w:r>
      <w:r w:rsidRPr="001C7D76">
        <w:rPr>
          <w:rFonts w:ascii="Times New Roman" w:hAnsi="Times New Roman" w:cs="Times New Roman"/>
        </w:rPr>
        <w:t xml:space="preserve"> 118/18</w:t>
      </w:r>
      <w:r w:rsidR="004B5FEF">
        <w:rPr>
          <w:rFonts w:ascii="Times New Roman" w:hAnsi="Times New Roman" w:cs="Times New Roman"/>
        </w:rPr>
        <w:t xml:space="preserve"> i 31/20</w:t>
      </w:r>
      <w:r w:rsidRPr="001C7D76">
        <w:rPr>
          <w:rFonts w:ascii="Times New Roman" w:hAnsi="Times New Roman" w:cs="Times New Roman"/>
        </w:rPr>
        <w:t>),</w:t>
      </w:r>
      <w:r>
        <w:rPr>
          <w:rFonts w:ascii="Times New Roman" w:hAnsi="Times New Roman" w:cs="Times New Roman"/>
        </w:rPr>
        <w:t xml:space="preserve"> te</w:t>
      </w:r>
      <w:r w:rsidR="00C62904">
        <w:rPr>
          <w:rFonts w:ascii="Times New Roman" w:eastAsia="Times New Roman" w:hAnsi="Times New Roman" w:cs="Times New Roman"/>
          <w:lang w:eastAsia="hr-HR"/>
        </w:rPr>
        <w:t xml:space="preserve"> članka 34. i 97. Statuta Grada Karlovca (Glasnik Grada Karlovca br.1/15- potpuni tekst 3/18 i 13/18 i 6/20), Gradsko vijeće Grada Karlovca je na ____ sjednici održanoj dana _____________ 2020. godine donosi se</w:t>
      </w:r>
    </w:p>
    <w:p w14:paraId="5D469DB5" w14:textId="387C8D24" w:rsidR="005D7909" w:rsidRDefault="005D7909">
      <w:pPr>
        <w:rPr>
          <w:rFonts w:ascii="Times New Roman" w:hAnsi="Times New Roman" w:cs="Times New Roman"/>
        </w:rPr>
      </w:pPr>
    </w:p>
    <w:p w14:paraId="1D3F7346" w14:textId="77777777" w:rsidR="005578E5" w:rsidRDefault="005578E5">
      <w:pPr>
        <w:rPr>
          <w:rFonts w:ascii="Times New Roman" w:hAnsi="Times New Roman" w:cs="Times New Roman"/>
        </w:rPr>
      </w:pPr>
    </w:p>
    <w:p w14:paraId="4D5F255D" w14:textId="77777777" w:rsidR="004E4E06" w:rsidRPr="004E4E06" w:rsidRDefault="004E4E06" w:rsidP="004E4E06">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r w:rsidRPr="004E4E06">
        <w:rPr>
          <w:rFonts w:ascii="Times New Roman" w:eastAsia="Times New Roman" w:hAnsi="Times New Roman" w:cs="Times New Roman"/>
          <w:b/>
          <w:bCs/>
          <w:sz w:val="24"/>
          <w:szCs w:val="24"/>
          <w:lang w:eastAsia="hr-HR"/>
        </w:rPr>
        <w:t>O D L U K U</w:t>
      </w:r>
    </w:p>
    <w:p w14:paraId="562950A7" w14:textId="77777777" w:rsidR="004E4E06" w:rsidRPr="004E4E06" w:rsidRDefault="004E4E06" w:rsidP="004E4E06">
      <w:pPr>
        <w:jc w:val="center"/>
        <w:rPr>
          <w:rFonts w:ascii="Times New Roman" w:hAnsi="Times New Roman" w:cs="Times New Roman"/>
          <w:b/>
          <w:bCs/>
        </w:rPr>
      </w:pPr>
    </w:p>
    <w:p w14:paraId="0A07F7C7" w14:textId="77777777" w:rsidR="004E4E06" w:rsidRPr="004E4E06" w:rsidRDefault="004E4E06" w:rsidP="004E4E06">
      <w:pPr>
        <w:jc w:val="center"/>
        <w:rPr>
          <w:rFonts w:ascii="Times New Roman" w:hAnsi="Times New Roman" w:cs="Times New Roman"/>
        </w:rPr>
      </w:pPr>
      <w:r w:rsidRPr="004E4E06">
        <w:rPr>
          <w:rFonts w:ascii="Times New Roman" w:hAnsi="Times New Roman" w:cs="Times New Roman"/>
        </w:rPr>
        <w:t>Članak 1.</w:t>
      </w:r>
    </w:p>
    <w:p w14:paraId="6D4C3171" w14:textId="78E89348" w:rsidR="00150835" w:rsidRPr="004E4E06" w:rsidRDefault="00970C6C" w:rsidP="00150835">
      <w:pPr>
        <w:rPr>
          <w:rFonts w:ascii="Times New Roman" w:hAnsi="Times New Roman" w:cs="Times New Roman"/>
        </w:rPr>
      </w:pPr>
      <w:r>
        <w:rPr>
          <w:rFonts w:ascii="Times New Roman" w:hAnsi="Times New Roman" w:cs="Times New Roman"/>
        </w:rPr>
        <w:t>Usvaja</w:t>
      </w:r>
      <w:r w:rsidR="004E4E06" w:rsidRPr="004E4E06">
        <w:rPr>
          <w:rFonts w:ascii="Times New Roman" w:hAnsi="Times New Roman" w:cs="Times New Roman"/>
        </w:rPr>
        <w:t xml:space="preserve"> se</w:t>
      </w:r>
      <w:r w:rsidR="00BE71BF" w:rsidRPr="00BE71BF">
        <w:rPr>
          <w:rFonts w:ascii="Times New Roman" w:hAnsi="Times New Roman" w:cs="Times New Roman"/>
          <w:b/>
          <w:sz w:val="32"/>
          <w:szCs w:val="32"/>
        </w:rPr>
        <w:t xml:space="preserve"> </w:t>
      </w:r>
      <w:r w:rsidR="00BE71BF">
        <w:rPr>
          <w:rFonts w:ascii="Times New Roman" w:hAnsi="Times New Roman" w:cs="Times New Roman"/>
          <w:bCs/>
        </w:rPr>
        <w:t>A</w:t>
      </w:r>
      <w:r w:rsidR="00BE71BF" w:rsidRPr="00BE71BF">
        <w:rPr>
          <w:rFonts w:ascii="Times New Roman" w:hAnsi="Times New Roman" w:cs="Times New Roman"/>
          <w:bCs/>
        </w:rPr>
        <w:t>naliza stanja sustava civilne zaštite</w:t>
      </w:r>
      <w:r w:rsidR="001A378C">
        <w:rPr>
          <w:rFonts w:ascii="Times New Roman" w:hAnsi="Times New Roman" w:cs="Times New Roman"/>
          <w:bCs/>
        </w:rPr>
        <w:t xml:space="preserve"> </w:t>
      </w:r>
      <w:r w:rsidR="00BE71BF" w:rsidRPr="00BE71BF">
        <w:rPr>
          <w:rFonts w:ascii="Times New Roman" w:hAnsi="Times New Roman" w:cs="Times New Roman"/>
          <w:bCs/>
        </w:rPr>
        <w:t xml:space="preserve">na području </w:t>
      </w:r>
      <w:r w:rsidR="00BE71BF">
        <w:rPr>
          <w:rFonts w:ascii="Times New Roman" w:hAnsi="Times New Roman" w:cs="Times New Roman"/>
          <w:bCs/>
        </w:rPr>
        <w:t>G</w:t>
      </w:r>
      <w:r w:rsidR="00BE71BF" w:rsidRPr="00BE71BF">
        <w:rPr>
          <w:rFonts w:ascii="Times New Roman" w:hAnsi="Times New Roman" w:cs="Times New Roman"/>
          <w:bCs/>
        </w:rPr>
        <w:t xml:space="preserve">rada </w:t>
      </w:r>
      <w:r w:rsidR="001A378C">
        <w:rPr>
          <w:rFonts w:ascii="Times New Roman" w:hAnsi="Times New Roman" w:cs="Times New Roman"/>
          <w:bCs/>
        </w:rPr>
        <w:t>K</w:t>
      </w:r>
      <w:r w:rsidR="00BE71BF" w:rsidRPr="00BE71BF">
        <w:rPr>
          <w:rFonts w:ascii="Times New Roman" w:hAnsi="Times New Roman" w:cs="Times New Roman"/>
          <w:bCs/>
        </w:rPr>
        <w:t>arlovca za 2020.godinu</w:t>
      </w:r>
      <w:r w:rsidR="00150835">
        <w:rPr>
          <w:rFonts w:ascii="Times New Roman" w:hAnsi="Times New Roman" w:cs="Times New Roman"/>
          <w:bCs/>
        </w:rPr>
        <w:t xml:space="preserve">, </w:t>
      </w:r>
      <w:r w:rsidR="00150835" w:rsidRPr="004E4E06">
        <w:rPr>
          <w:rFonts w:ascii="Times New Roman" w:hAnsi="Times New Roman" w:cs="Times New Roman"/>
        </w:rPr>
        <w:t xml:space="preserve">koje se nalaze u privitku ove Odluke i čini njen sastavni dio, </w:t>
      </w:r>
      <w:r w:rsidR="00150835" w:rsidRPr="004E4E06">
        <w:rPr>
          <w:rFonts w:ascii="Times New Roman" w:hAnsi="Times New Roman" w:cs="Times New Roman"/>
          <w:bCs/>
        </w:rPr>
        <w:t>i neće se objavljivati u Glasniku Grada Karlovca.</w:t>
      </w:r>
    </w:p>
    <w:p w14:paraId="564C7C56" w14:textId="6CE3FCBF" w:rsidR="004E4E06" w:rsidRDefault="004E4E06" w:rsidP="00443142">
      <w:pPr>
        <w:spacing w:after="0"/>
        <w:jc w:val="center"/>
        <w:rPr>
          <w:rFonts w:ascii="Times New Roman" w:eastAsia="Times New Roman" w:hAnsi="Times New Roman" w:cs="Times New Roman"/>
          <w:bCs/>
          <w:lang w:val="en-AU"/>
        </w:rPr>
      </w:pPr>
      <w:proofErr w:type="spellStart"/>
      <w:r w:rsidRPr="004E4E06">
        <w:rPr>
          <w:rFonts w:ascii="Times New Roman" w:eastAsia="Times New Roman" w:hAnsi="Times New Roman" w:cs="Times New Roman"/>
          <w:bCs/>
          <w:lang w:val="en-AU"/>
        </w:rPr>
        <w:t>Članak</w:t>
      </w:r>
      <w:proofErr w:type="spellEnd"/>
      <w:r w:rsidRPr="004E4E06">
        <w:rPr>
          <w:rFonts w:ascii="Times New Roman" w:eastAsia="Times New Roman" w:hAnsi="Times New Roman" w:cs="Times New Roman"/>
          <w:bCs/>
          <w:lang w:val="en-AU"/>
        </w:rPr>
        <w:t xml:space="preserve"> 2.</w:t>
      </w:r>
    </w:p>
    <w:p w14:paraId="01642C91" w14:textId="77777777" w:rsidR="00E45516" w:rsidRPr="004E4E06" w:rsidRDefault="00E45516" w:rsidP="00443142">
      <w:pPr>
        <w:spacing w:after="0"/>
        <w:jc w:val="center"/>
        <w:rPr>
          <w:rFonts w:ascii="Times New Roman" w:eastAsia="Times New Roman" w:hAnsi="Times New Roman" w:cs="Times New Roman"/>
          <w:bCs/>
          <w:lang w:val="en-AU"/>
        </w:rPr>
      </w:pPr>
    </w:p>
    <w:p w14:paraId="4F4AE1F5" w14:textId="701E346C" w:rsidR="004E4E06" w:rsidRDefault="003B7D4C" w:rsidP="003B7D4C">
      <w:pPr>
        <w:spacing w:after="0"/>
        <w:rPr>
          <w:rFonts w:ascii="Times New Roman" w:hAnsi="Times New Roman" w:cs="Times New Roman"/>
        </w:rPr>
      </w:pPr>
      <w:r w:rsidRPr="003B7D4C">
        <w:rPr>
          <w:rFonts w:ascii="Times New Roman" w:hAnsi="Times New Roman" w:cs="Times New Roman"/>
        </w:rPr>
        <w:t xml:space="preserve">Temeljem ove odluke donijet će se Plan razvoja sustava civilne zaštite na području grada Karlovca za </w:t>
      </w:r>
      <w:r w:rsidR="007823A3">
        <w:rPr>
          <w:rFonts w:ascii="Times New Roman" w:hAnsi="Times New Roman" w:cs="Times New Roman"/>
        </w:rPr>
        <w:t>2021</w:t>
      </w:r>
      <w:r w:rsidR="006819D5">
        <w:rPr>
          <w:rFonts w:ascii="Times New Roman" w:hAnsi="Times New Roman" w:cs="Times New Roman"/>
        </w:rPr>
        <w:t xml:space="preserve"> godinu </w:t>
      </w:r>
      <w:r w:rsidR="006819D5" w:rsidRPr="006819D5">
        <w:rPr>
          <w:rFonts w:ascii="Times New Roman" w:hAnsi="Times New Roman" w:cs="Times New Roman"/>
        </w:rPr>
        <w:t>s financijskim učincima za trogodišnji period (2021.-2023.).</w:t>
      </w:r>
    </w:p>
    <w:p w14:paraId="51CDFD68" w14:textId="77777777" w:rsidR="000358E6" w:rsidRPr="003B7D4C" w:rsidRDefault="000358E6" w:rsidP="003B7D4C">
      <w:pPr>
        <w:spacing w:after="0"/>
        <w:rPr>
          <w:rFonts w:ascii="Times New Roman" w:eastAsia="Times New Roman" w:hAnsi="Times New Roman" w:cs="Times New Roman"/>
          <w:bCs/>
          <w:lang w:val="en-AU"/>
        </w:rPr>
      </w:pPr>
    </w:p>
    <w:p w14:paraId="4ADD682B" w14:textId="7B0E6FD8" w:rsidR="00B36175" w:rsidRDefault="00E45516" w:rsidP="004E4E06">
      <w:pPr>
        <w:spacing w:after="0"/>
        <w:jc w:val="center"/>
        <w:rPr>
          <w:rFonts w:ascii="Times New Roman" w:eastAsia="Times New Roman" w:hAnsi="Times New Roman" w:cs="Times New Roman"/>
          <w:bCs/>
          <w:lang w:val="en-AU"/>
        </w:rPr>
      </w:pPr>
      <w:proofErr w:type="spellStart"/>
      <w:r>
        <w:rPr>
          <w:rFonts w:ascii="Times New Roman" w:eastAsia="Times New Roman" w:hAnsi="Times New Roman" w:cs="Times New Roman"/>
          <w:bCs/>
          <w:lang w:val="en-AU"/>
        </w:rPr>
        <w:t>Članak</w:t>
      </w:r>
      <w:proofErr w:type="spellEnd"/>
      <w:r>
        <w:rPr>
          <w:rFonts w:ascii="Times New Roman" w:eastAsia="Times New Roman" w:hAnsi="Times New Roman" w:cs="Times New Roman"/>
          <w:bCs/>
          <w:lang w:val="en-AU"/>
        </w:rPr>
        <w:t xml:space="preserve"> 3.</w:t>
      </w:r>
    </w:p>
    <w:p w14:paraId="73E5A202" w14:textId="77777777" w:rsidR="00E45516" w:rsidRPr="004E4E06" w:rsidRDefault="00E45516" w:rsidP="004E4E06">
      <w:pPr>
        <w:spacing w:after="0"/>
        <w:jc w:val="center"/>
        <w:rPr>
          <w:rFonts w:ascii="Times New Roman" w:eastAsia="Times New Roman" w:hAnsi="Times New Roman" w:cs="Times New Roman"/>
          <w:bCs/>
          <w:lang w:val="en-AU"/>
        </w:rPr>
      </w:pPr>
    </w:p>
    <w:p w14:paraId="06CB515E" w14:textId="77777777" w:rsidR="004E4E06" w:rsidRPr="004E4E06" w:rsidRDefault="004E4E06" w:rsidP="004E4E06">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r w:rsidRPr="004E4E06">
        <w:rPr>
          <w:rFonts w:ascii="Times New Roman" w:eastAsia="Times New Roman" w:hAnsi="Times New Roman" w:cs="Times New Roman"/>
          <w:lang w:eastAsia="hr-HR"/>
        </w:rPr>
        <w:t>Ova Odluka stupa na snagu osmog (8) dana od dana objave u Glasniku Grada Karlovca.</w:t>
      </w:r>
    </w:p>
    <w:p w14:paraId="40FD4310" w14:textId="77777777" w:rsidR="004E4E06" w:rsidRPr="004E4E06" w:rsidRDefault="004E4E06" w:rsidP="004E4E06">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3DC386FD" w14:textId="4B852BB9" w:rsidR="00C31668" w:rsidRDefault="00C31668" w:rsidP="004E4E06">
      <w:pPr>
        <w:spacing w:after="0"/>
        <w:rPr>
          <w:rFonts w:ascii="Times New Roman" w:hAnsi="Times New Roman" w:cs="Times New Roman"/>
        </w:rPr>
      </w:pPr>
    </w:p>
    <w:p w14:paraId="4EEB41EE" w14:textId="324D2C9E" w:rsidR="00E45516" w:rsidRDefault="00E45516" w:rsidP="004E4E06">
      <w:pPr>
        <w:spacing w:after="0"/>
        <w:rPr>
          <w:rFonts w:ascii="Times New Roman" w:hAnsi="Times New Roman" w:cs="Times New Roman"/>
        </w:rPr>
      </w:pPr>
    </w:p>
    <w:p w14:paraId="76DFCC29" w14:textId="02A83018" w:rsidR="00E45516" w:rsidRDefault="00E45516" w:rsidP="004E4E06">
      <w:pPr>
        <w:spacing w:after="0"/>
        <w:rPr>
          <w:rFonts w:ascii="Times New Roman" w:hAnsi="Times New Roman" w:cs="Times New Roman"/>
        </w:rPr>
      </w:pPr>
    </w:p>
    <w:p w14:paraId="0949AB1D" w14:textId="77777777" w:rsidR="00E45516" w:rsidRPr="004E4E06" w:rsidRDefault="00E45516" w:rsidP="004E4E06">
      <w:pPr>
        <w:spacing w:after="0"/>
        <w:rPr>
          <w:rFonts w:ascii="Times New Roman" w:hAnsi="Times New Roman" w:cs="Times New Roman"/>
        </w:rPr>
      </w:pPr>
    </w:p>
    <w:p w14:paraId="31013A5A" w14:textId="38A3F3E9" w:rsidR="004E4E06" w:rsidRPr="004E4E06" w:rsidRDefault="004E4E06" w:rsidP="004E4E06">
      <w:pPr>
        <w:spacing w:after="0"/>
        <w:rPr>
          <w:rFonts w:ascii="Times New Roman" w:hAnsi="Times New Roman" w:cs="Times New Roman"/>
        </w:rPr>
      </w:pPr>
      <w:r w:rsidRPr="004E4E06">
        <w:rPr>
          <w:rFonts w:ascii="Times New Roman" w:hAnsi="Times New Roman" w:cs="Times New Roman"/>
        </w:rPr>
        <w:t xml:space="preserve">                                                                                                </w:t>
      </w:r>
      <w:r w:rsidR="00C31668">
        <w:rPr>
          <w:rFonts w:ascii="Times New Roman" w:hAnsi="Times New Roman" w:cs="Times New Roman"/>
        </w:rPr>
        <w:t xml:space="preserve">              </w:t>
      </w:r>
      <w:r w:rsidRPr="004E4E06">
        <w:rPr>
          <w:rFonts w:ascii="Times New Roman" w:hAnsi="Times New Roman" w:cs="Times New Roman"/>
        </w:rPr>
        <w:t xml:space="preserve">PREDSJEDNIK </w:t>
      </w:r>
    </w:p>
    <w:p w14:paraId="17284E63" w14:textId="2945960C" w:rsidR="004E4E06" w:rsidRPr="004E4E06" w:rsidRDefault="004E4E06" w:rsidP="004E4E06">
      <w:pPr>
        <w:spacing w:after="0"/>
        <w:rPr>
          <w:rFonts w:ascii="Times New Roman" w:hAnsi="Times New Roman" w:cs="Times New Roman"/>
        </w:rPr>
      </w:pPr>
      <w:r w:rsidRPr="004E4E06">
        <w:rPr>
          <w:rFonts w:ascii="Times New Roman" w:hAnsi="Times New Roman" w:cs="Times New Roman"/>
        </w:rPr>
        <w:t xml:space="preserve">                                                                    </w:t>
      </w:r>
      <w:r w:rsidR="00C31668">
        <w:rPr>
          <w:rFonts w:ascii="Times New Roman" w:hAnsi="Times New Roman" w:cs="Times New Roman"/>
        </w:rPr>
        <w:t xml:space="preserve">                </w:t>
      </w:r>
      <w:r w:rsidRPr="004E4E06">
        <w:rPr>
          <w:rFonts w:ascii="Times New Roman" w:hAnsi="Times New Roman" w:cs="Times New Roman"/>
        </w:rPr>
        <w:t xml:space="preserve">    GRADSKOG VIJEĆA GRADA KARLOVCA</w:t>
      </w:r>
    </w:p>
    <w:p w14:paraId="2EF4699A" w14:textId="7D90A5E7" w:rsidR="004E4E06" w:rsidRDefault="00F56AC7" w:rsidP="004E4E06">
      <w:pPr>
        <w:spacing w:after="0"/>
        <w:rPr>
          <w:rFonts w:ascii="Times New Roman" w:hAnsi="Times New Roman" w:cs="Times New Roman"/>
        </w:rPr>
      </w:pPr>
      <w:r>
        <w:rPr>
          <w:rFonts w:ascii="Times New Roman" w:hAnsi="Times New Roman" w:cs="Times New Roman"/>
        </w:rPr>
        <w:t xml:space="preserve">                                                                                                     </w:t>
      </w:r>
      <w:r w:rsidR="004E4E06" w:rsidRPr="004E4E06">
        <w:rPr>
          <w:rFonts w:ascii="Times New Roman" w:hAnsi="Times New Roman" w:cs="Times New Roman"/>
        </w:rPr>
        <w:t xml:space="preserve"> Matija Furač, struč.spec.oec.</w:t>
      </w:r>
    </w:p>
    <w:p w14:paraId="61D43758" w14:textId="4779EB2C" w:rsidR="00443142" w:rsidRDefault="00443142" w:rsidP="004E4E06">
      <w:pPr>
        <w:spacing w:after="0"/>
        <w:rPr>
          <w:rFonts w:ascii="Times New Roman" w:hAnsi="Times New Roman" w:cs="Times New Roman"/>
        </w:rPr>
      </w:pPr>
    </w:p>
    <w:p w14:paraId="2B3FDB3D" w14:textId="77777777" w:rsidR="000358E6" w:rsidRPr="004E4E06" w:rsidRDefault="000358E6" w:rsidP="004E4E06">
      <w:pPr>
        <w:spacing w:after="0"/>
        <w:rPr>
          <w:rFonts w:ascii="Times New Roman" w:hAnsi="Times New Roman" w:cs="Times New Roman"/>
        </w:rPr>
      </w:pPr>
    </w:p>
    <w:p w14:paraId="6EBB3826" w14:textId="77777777" w:rsidR="004E4E06" w:rsidRPr="004E4E06" w:rsidRDefault="004E4E06" w:rsidP="004E4E06">
      <w:pPr>
        <w:spacing w:after="0"/>
        <w:rPr>
          <w:rFonts w:ascii="Times New Roman" w:hAnsi="Times New Roman" w:cs="Times New Roman"/>
        </w:rPr>
      </w:pPr>
      <w:r w:rsidRPr="004E4E06">
        <w:rPr>
          <w:rFonts w:ascii="Times New Roman" w:hAnsi="Times New Roman" w:cs="Times New Roman"/>
        </w:rPr>
        <w:lastRenderedPageBreak/>
        <w:t>DOSTAVITI:</w:t>
      </w:r>
    </w:p>
    <w:p w14:paraId="1F6608CF" w14:textId="6C22AF26" w:rsidR="004E4E06" w:rsidRPr="004E4E06" w:rsidRDefault="004E4E06" w:rsidP="004E4E06">
      <w:pPr>
        <w:numPr>
          <w:ilvl w:val="0"/>
          <w:numId w:val="1"/>
        </w:numPr>
        <w:spacing w:after="0"/>
        <w:contextualSpacing/>
        <w:rPr>
          <w:rFonts w:ascii="Times New Roman" w:hAnsi="Times New Roman" w:cs="Times New Roman"/>
        </w:rPr>
      </w:pPr>
      <w:r w:rsidRPr="004E4E06">
        <w:rPr>
          <w:rFonts w:ascii="Times New Roman" w:hAnsi="Times New Roman" w:cs="Times New Roman"/>
        </w:rPr>
        <w:t xml:space="preserve">Ured gradonačelnika, ovdje </w:t>
      </w:r>
      <w:r w:rsidR="00C35DB5">
        <w:rPr>
          <w:rFonts w:ascii="Times New Roman" w:hAnsi="Times New Roman" w:cs="Times New Roman"/>
        </w:rPr>
        <w:t>(2×)</w:t>
      </w:r>
    </w:p>
    <w:p w14:paraId="286CC28B" w14:textId="77777777" w:rsidR="004E4E06" w:rsidRPr="004E4E06" w:rsidRDefault="004E4E06" w:rsidP="004E4E06">
      <w:pPr>
        <w:numPr>
          <w:ilvl w:val="0"/>
          <w:numId w:val="1"/>
        </w:numPr>
        <w:spacing w:after="0"/>
        <w:contextualSpacing/>
        <w:rPr>
          <w:rFonts w:ascii="Times New Roman" w:hAnsi="Times New Roman" w:cs="Times New Roman"/>
        </w:rPr>
      </w:pPr>
      <w:r w:rsidRPr="004E4E06">
        <w:rPr>
          <w:rFonts w:ascii="Times New Roman" w:hAnsi="Times New Roman" w:cs="Times New Roman"/>
        </w:rPr>
        <w:t xml:space="preserve">Upravni odjel za proračun i financije, ovdje </w:t>
      </w:r>
    </w:p>
    <w:p w14:paraId="6F702410" w14:textId="77777777" w:rsidR="004E4E06" w:rsidRPr="004E4E06" w:rsidRDefault="004E4E06" w:rsidP="004E4E06">
      <w:pPr>
        <w:numPr>
          <w:ilvl w:val="0"/>
          <w:numId w:val="1"/>
        </w:numPr>
        <w:spacing w:after="0"/>
        <w:contextualSpacing/>
        <w:rPr>
          <w:rFonts w:ascii="Times New Roman" w:hAnsi="Times New Roman" w:cs="Times New Roman"/>
        </w:rPr>
      </w:pPr>
      <w:r w:rsidRPr="004E4E06">
        <w:rPr>
          <w:rFonts w:ascii="Times New Roman" w:hAnsi="Times New Roman" w:cs="Times New Roman"/>
        </w:rPr>
        <w:t>Predsjednik Gradskog vijeća, ovdje</w:t>
      </w:r>
    </w:p>
    <w:p w14:paraId="3C246449" w14:textId="77777777" w:rsidR="004E4E06" w:rsidRPr="004E4E06" w:rsidRDefault="004E4E06" w:rsidP="004E4E06">
      <w:pPr>
        <w:numPr>
          <w:ilvl w:val="0"/>
          <w:numId w:val="1"/>
        </w:numPr>
        <w:spacing w:after="0"/>
        <w:contextualSpacing/>
        <w:rPr>
          <w:rFonts w:ascii="Times New Roman" w:hAnsi="Times New Roman" w:cs="Times New Roman"/>
        </w:rPr>
      </w:pPr>
      <w:r w:rsidRPr="004E4E06">
        <w:rPr>
          <w:rFonts w:ascii="Times New Roman" w:hAnsi="Times New Roman" w:cs="Times New Roman"/>
        </w:rPr>
        <w:t>Dokumentacija</w:t>
      </w:r>
    </w:p>
    <w:p w14:paraId="5B2822B4" w14:textId="77777777" w:rsidR="004E4E06" w:rsidRPr="004E4E06" w:rsidRDefault="004E4E06" w:rsidP="004E4E06">
      <w:pPr>
        <w:numPr>
          <w:ilvl w:val="0"/>
          <w:numId w:val="1"/>
        </w:numPr>
        <w:spacing w:after="0"/>
        <w:contextualSpacing/>
        <w:rPr>
          <w:rFonts w:ascii="Times New Roman" w:hAnsi="Times New Roman" w:cs="Times New Roman"/>
        </w:rPr>
      </w:pPr>
      <w:r w:rsidRPr="004E4E06">
        <w:rPr>
          <w:rFonts w:ascii="Times New Roman" w:hAnsi="Times New Roman" w:cs="Times New Roman"/>
        </w:rPr>
        <w:t>GGK</w:t>
      </w:r>
    </w:p>
    <w:p w14:paraId="2DC83998" w14:textId="77777777" w:rsidR="004E4E06" w:rsidRPr="004E4E06" w:rsidRDefault="004E4E06" w:rsidP="004E4E06">
      <w:pPr>
        <w:numPr>
          <w:ilvl w:val="0"/>
          <w:numId w:val="1"/>
        </w:numPr>
        <w:spacing w:after="0"/>
        <w:contextualSpacing/>
        <w:rPr>
          <w:rFonts w:ascii="Times New Roman" w:hAnsi="Times New Roman" w:cs="Times New Roman"/>
        </w:rPr>
      </w:pPr>
      <w:r w:rsidRPr="004E4E06">
        <w:rPr>
          <w:rFonts w:ascii="Times New Roman" w:hAnsi="Times New Roman" w:cs="Times New Roman"/>
        </w:rPr>
        <w:t>Zapisnik</w:t>
      </w:r>
    </w:p>
    <w:p w14:paraId="2B56AAF8" w14:textId="453FB398" w:rsidR="00A13D7B" w:rsidRPr="000C060D" w:rsidRDefault="004E4E06" w:rsidP="000C060D">
      <w:pPr>
        <w:numPr>
          <w:ilvl w:val="0"/>
          <w:numId w:val="1"/>
        </w:numPr>
        <w:spacing w:after="0"/>
        <w:contextualSpacing/>
        <w:rPr>
          <w:rFonts w:ascii="Times New Roman" w:hAnsi="Times New Roman" w:cs="Times New Roman"/>
        </w:rPr>
      </w:pPr>
      <w:r w:rsidRPr="004E4E06">
        <w:rPr>
          <w:rFonts w:ascii="Times New Roman" w:hAnsi="Times New Roman" w:cs="Times New Roman"/>
        </w:rPr>
        <w:t>Pismohrana</w:t>
      </w:r>
    </w:p>
    <w:p w14:paraId="47C7E66E" w14:textId="77777777" w:rsidR="005D7909" w:rsidRDefault="005D7909" w:rsidP="009479EF">
      <w:pPr>
        <w:jc w:val="center"/>
        <w:rPr>
          <w:rFonts w:ascii="Times New Roman" w:hAnsi="Times New Roman" w:cs="Times New Roman"/>
          <w:b/>
          <w:bCs/>
        </w:rPr>
      </w:pPr>
    </w:p>
    <w:p w14:paraId="370B606F" w14:textId="6A57DD0B" w:rsidR="00FF5978" w:rsidRDefault="00443142" w:rsidP="009479EF">
      <w:pPr>
        <w:jc w:val="center"/>
        <w:rPr>
          <w:rFonts w:ascii="Times New Roman" w:hAnsi="Times New Roman" w:cs="Times New Roman"/>
          <w:b/>
          <w:bCs/>
        </w:rPr>
      </w:pPr>
      <w:r>
        <w:rPr>
          <w:rFonts w:ascii="Times New Roman" w:hAnsi="Times New Roman" w:cs="Times New Roman"/>
          <w:b/>
          <w:bCs/>
        </w:rPr>
        <w:t>O B R A Z L OŽ E NJ E</w:t>
      </w:r>
    </w:p>
    <w:p w14:paraId="21185F2B" w14:textId="77777777" w:rsidR="009479EF" w:rsidRPr="009479EF" w:rsidRDefault="009479EF" w:rsidP="009479EF">
      <w:pPr>
        <w:jc w:val="center"/>
        <w:rPr>
          <w:rFonts w:ascii="Times New Roman" w:hAnsi="Times New Roman" w:cs="Times New Roman"/>
          <w:b/>
          <w:bCs/>
        </w:rPr>
      </w:pPr>
    </w:p>
    <w:p w14:paraId="22AF5C7F" w14:textId="318FC257" w:rsidR="003434BA" w:rsidRPr="00F50B3C" w:rsidRDefault="00780F9A" w:rsidP="009479EF">
      <w:pPr>
        <w:jc w:val="both"/>
        <w:rPr>
          <w:rFonts w:ascii="Times New Roman" w:hAnsi="Times New Roman" w:cs="Times New Roman"/>
        </w:rPr>
      </w:pPr>
      <w:r>
        <w:rPr>
          <w:rFonts w:ascii="Times New Roman" w:hAnsi="Times New Roman" w:cs="Times New Roman"/>
        </w:rPr>
        <w:t xml:space="preserve">U skladu s </w:t>
      </w:r>
      <w:r w:rsidR="00405F71">
        <w:rPr>
          <w:rFonts w:ascii="Times New Roman" w:hAnsi="Times New Roman" w:cs="Times New Roman"/>
        </w:rPr>
        <w:t>člankom 17. Zakona o sustavu civilne zaštite</w:t>
      </w:r>
      <w:r w:rsidR="00653EC0">
        <w:rPr>
          <w:rFonts w:ascii="Times New Roman" w:hAnsi="Times New Roman" w:cs="Times New Roman"/>
        </w:rPr>
        <w:t xml:space="preserve">, Gradsko je Vijeće dužno najmanje jednom godišnje </w:t>
      </w:r>
      <w:r w:rsidR="00812DF0">
        <w:rPr>
          <w:rFonts w:ascii="Times New Roman" w:hAnsi="Times New Roman" w:cs="Times New Roman"/>
        </w:rPr>
        <w:t>razmotriti</w:t>
      </w:r>
      <w:r w:rsidR="003434BA" w:rsidRPr="00F50B3C">
        <w:rPr>
          <w:rFonts w:ascii="Times New Roman" w:hAnsi="Times New Roman" w:cs="Times New Roman"/>
        </w:rPr>
        <w:t xml:space="preserve"> stanja sustava civilne zaštite na području Grada </w:t>
      </w:r>
      <w:r w:rsidR="00A01A13" w:rsidRPr="00F50B3C">
        <w:rPr>
          <w:rFonts w:ascii="Times New Roman" w:hAnsi="Times New Roman" w:cs="Times New Roman"/>
        </w:rPr>
        <w:t>Karlovca</w:t>
      </w:r>
      <w:r w:rsidR="003434BA" w:rsidRPr="00F50B3C">
        <w:rPr>
          <w:rFonts w:ascii="Times New Roman" w:hAnsi="Times New Roman" w:cs="Times New Roman"/>
        </w:rPr>
        <w:t xml:space="preserve"> </w:t>
      </w:r>
      <w:r w:rsidR="001F0CE3">
        <w:rPr>
          <w:rFonts w:ascii="Times New Roman" w:hAnsi="Times New Roman" w:cs="Times New Roman"/>
        </w:rPr>
        <w:t xml:space="preserve">, te u skladu s istim donijeti </w:t>
      </w:r>
      <w:r w:rsidR="00F42397">
        <w:rPr>
          <w:rFonts w:ascii="Times New Roman" w:hAnsi="Times New Roman" w:cs="Times New Roman"/>
        </w:rPr>
        <w:t xml:space="preserve">godišnji plan razvoja sustava civilne zaštite s učincima za trogodišnji period. </w:t>
      </w:r>
      <w:r w:rsidR="003434BA" w:rsidRPr="00F50B3C">
        <w:rPr>
          <w:rFonts w:ascii="Times New Roman" w:hAnsi="Times New Roman" w:cs="Times New Roman"/>
        </w:rPr>
        <w:t xml:space="preserve">možemo zaključiti kako je očit konstantan napredak u organizaciji sustava civilne zaštite Grada </w:t>
      </w:r>
      <w:r w:rsidR="00B35411" w:rsidRPr="00F50B3C">
        <w:rPr>
          <w:rFonts w:ascii="Times New Roman" w:hAnsi="Times New Roman" w:cs="Times New Roman"/>
        </w:rPr>
        <w:t>Karlovca</w:t>
      </w:r>
      <w:r w:rsidR="003434BA" w:rsidRPr="00F50B3C">
        <w:rPr>
          <w:rFonts w:ascii="Times New Roman" w:hAnsi="Times New Roman" w:cs="Times New Roman"/>
        </w:rPr>
        <w:t xml:space="preserve">. </w:t>
      </w:r>
      <w:r w:rsidR="007D1059">
        <w:rPr>
          <w:rFonts w:ascii="Times New Roman" w:hAnsi="Times New Roman" w:cs="Times New Roman"/>
        </w:rPr>
        <w:t>Takvo razmatranje stanja sustava civilne zaštite</w:t>
      </w:r>
      <w:r w:rsidR="00DB20B0">
        <w:rPr>
          <w:rFonts w:ascii="Times New Roman" w:hAnsi="Times New Roman" w:cs="Times New Roman"/>
        </w:rPr>
        <w:t xml:space="preserve"> daje se u izvještaju pod službenim nazivom Analiza stanja sustava civilne zaštite</w:t>
      </w:r>
      <w:r w:rsidR="00312E73">
        <w:rPr>
          <w:rFonts w:ascii="Times New Roman" w:hAnsi="Times New Roman" w:cs="Times New Roman"/>
        </w:rPr>
        <w:t>.</w:t>
      </w:r>
    </w:p>
    <w:p w14:paraId="6A6A9889" w14:textId="77777777" w:rsidR="00F639BC" w:rsidRDefault="006B0553" w:rsidP="000A75B6">
      <w:pPr>
        <w:spacing w:after="0"/>
        <w:rPr>
          <w:rFonts w:ascii="Times New Roman" w:hAnsi="Times New Roman" w:cs="Times New Roman"/>
        </w:rPr>
      </w:pPr>
      <w:r w:rsidRPr="00F639BC">
        <w:rPr>
          <w:rFonts w:ascii="Times New Roman" w:hAnsi="Times New Roman" w:cs="Times New Roman"/>
        </w:rPr>
        <w:t xml:space="preserve">Pod analizom stanja podrazumijeva se </w:t>
      </w:r>
      <w:r w:rsidR="00C9010E" w:rsidRPr="00F639BC">
        <w:rPr>
          <w:rFonts w:ascii="Times New Roman" w:hAnsi="Times New Roman" w:cs="Times New Roman"/>
        </w:rPr>
        <w:t>sagledavanje uvjeta rada ključnih operativnih snaga civilne zaštite:</w:t>
      </w:r>
      <w:r w:rsidR="00F639BC" w:rsidRPr="00F639BC">
        <w:rPr>
          <w:rFonts w:ascii="Times New Roman" w:hAnsi="Times New Roman" w:cs="Times New Roman"/>
        </w:rPr>
        <w:t xml:space="preserve"> </w:t>
      </w:r>
    </w:p>
    <w:p w14:paraId="4038DC53" w14:textId="068800D7" w:rsidR="008A157F" w:rsidRDefault="00F639BC" w:rsidP="00F639BC">
      <w:pPr>
        <w:pStyle w:val="Odlomakpopisa"/>
        <w:numPr>
          <w:ilvl w:val="0"/>
          <w:numId w:val="2"/>
        </w:numPr>
        <w:spacing w:after="0"/>
        <w:rPr>
          <w:rFonts w:ascii="Times New Roman" w:hAnsi="Times New Roman" w:cs="Times New Roman"/>
        </w:rPr>
      </w:pPr>
      <w:r w:rsidRPr="00F639BC">
        <w:rPr>
          <w:rFonts w:ascii="Times New Roman" w:hAnsi="Times New Roman" w:cs="Times New Roman"/>
        </w:rPr>
        <w:t>Vatrogasne zajednice Grada Karlovca</w:t>
      </w:r>
    </w:p>
    <w:p w14:paraId="2A94E211" w14:textId="5C53D28C" w:rsidR="00F639BC" w:rsidRDefault="00153A06" w:rsidP="00F639BC">
      <w:pPr>
        <w:pStyle w:val="Odlomakpopisa"/>
        <w:numPr>
          <w:ilvl w:val="0"/>
          <w:numId w:val="2"/>
        </w:numPr>
        <w:spacing w:after="0"/>
        <w:rPr>
          <w:rFonts w:ascii="Times New Roman" w:hAnsi="Times New Roman" w:cs="Times New Roman"/>
        </w:rPr>
      </w:pPr>
      <w:r>
        <w:rPr>
          <w:rFonts w:ascii="Times New Roman" w:hAnsi="Times New Roman" w:cs="Times New Roman"/>
        </w:rPr>
        <w:t>Hrvatske gorske službe spašavanja – stanice Karlovac</w:t>
      </w:r>
    </w:p>
    <w:p w14:paraId="16C13C99" w14:textId="78FA359A" w:rsidR="00494AEE" w:rsidRDefault="00494AEE" w:rsidP="00F639BC">
      <w:pPr>
        <w:pStyle w:val="Odlomakpopisa"/>
        <w:numPr>
          <w:ilvl w:val="0"/>
          <w:numId w:val="2"/>
        </w:numPr>
        <w:spacing w:after="0"/>
        <w:rPr>
          <w:rFonts w:ascii="Times New Roman" w:hAnsi="Times New Roman" w:cs="Times New Roman"/>
        </w:rPr>
      </w:pPr>
      <w:r>
        <w:rPr>
          <w:rFonts w:ascii="Times New Roman" w:hAnsi="Times New Roman" w:cs="Times New Roman"/>
        </w:rPr>
        <w:t>Hrvatskog crvenog križa – Gradsko društvo Karlovac</w:t>
      </w:r>
    </w:p>
    <w:p w14:paraId="31E73EE5" w14:textId="011AF70D" w:rsidR="001E2CD7" w:rsidRDefault="00FC5B49" w:rsidP="001E2CD7">
      <w:pPr>
        <w:spacing w:after="0"/>
        <w:jc w:val="both"/>
        <w:rPr>
          <w:rFonts w:ascii="Times New Roman" w:hAnsi="Times New Roman" w:cs="Times New Roman"/>
        </w:rPr>
      </w:pPr>
      <w:r>
        <w:rPr>
          <w:rFonts w:ascii="Times New Roman" w:hAnsi="Times New Roman" w:cs="Times New Roman"/>
        </w:rPr>
        <w:t xml:space="preserve">Težište </w:t>
      </w:r>
      <w:r w:rsidR="004735BA">
        <w:rPr>
          <w:rFonts w:ascii="Times New Roman" w:hAnsi="Times New Roman" w:cs="Times New Roman"/>
        </w:rPr>
        <w:t xml:space="preserve">je ukazati na bitnije kadrovske i materijalno-tehničke promjene, kako bi se </w:t>
      </w:r>
      <w:r w:rsidR="002A0E58">
        <w:rPr>
          <w:rFonts w:ascii="Times New Roman" w:hAnsi="Times New Roman" w:cs="Times New Roman"/>
        </w:rPr>
        <w:t xml:space="preserve">naglasila eventualna poboljšanja uvjete rada, ili </w:t>
      </w:r>
      <w:r w:rsidR="00B0214D">
        <w:rPr>
          <w:rFonts w:ascii="Times New Roman" w:hAnsi="Times New Roman" w:cs="Times New Roman"/>
        </w:rPr>
        <w:t>konstatiranje potreba koje se potom nastoje na što kvalitetniji način riješiti u idu</w:t>
      </w:r>
      <w:r w:rsidR="00FA180E">
        <w:rPr>
          <w:rFonts w:ascii="Times New Roman" w:hAnsi="Times New Roman" w:cs="Times New Roman"/>
        </w:rPr>
        <w:t>ćem razdoblju.</w:t>
      </w:r>
    </w:p>
    <w:p w14:paraId="02845E0E" w14:textId="6283DB4B" w:rsidR="00FA180E" w:rsidRPr="001E2CD7" w:rsidRDefault="00FA180E" w:rsidP="001E2CD7">
      <w:pPr>
        <w:spacing w:after="0"/>
        <w:jc w:val="both"/>
        <w:rPr>
          <w:rFonts w:ascii="Times New Roman" w:hAnsi="Times New Roman" w:cs="Times New Roman"/>
        </w:rPr>
      </w:pPr>
      <w:r>
        <w:rPr>
          <w:rFonts w:ascii="Times New Roman" w:hAnsi="Times New Roman" w:cs="Times New Roman"/>
        </w:rPr>
        <w:t>U Analizi stanja sustava civilne zaštite daje se i izvještaj o održanim sjednicama Stožera civilne zaštite s najvažnijim zaklju</w:t>
      </w:r>
      <w:r w:rsidR="002C196A">
        <w:rPr>
          <w:rFonts w:ascii="Times New Roman" w:hAnsi="Times New Roman" w:cs="Times New Roman"/>
        </w:rPr>
        <w:t xml:space="preserve">čcima te daje pregled nekih drugih aktivnosti, odnosno </w:t>
      </w:r>
      <w:r w:rsidR="00CF176E">
        <w:rPr>
          <w:rFonts w:ascii="Times New Roman" w:hAnsi="Times New Roman" w:cs="Times New Roman"/>
        </w:rPr>
        <w:t>projekata, kojima je težište poboljšati efikasnost sustava.</w:t>
      </w:r>
    </w:p>
    <w:p w14:paraId="440C688F" w14:textId="2B141FD3" w:rsidR="000A75B6" w:rsidRDefault="000A75B6" w:rsidP="000A75B6">
      <w:pPr>
        <w:spacing w:after="0"/>
      </w:pPr>
    </w:p>
    <w:p w14:paraId="3E15AE61" w14:textId="7780C926" w:rsidR="000A75B6" w:rsidRDefault="000A75B6" w:rsidP="000A75B6">
      <w:pPr>
        <w:spacing w:after="0"/>
      </w:pPr>
    </w:p>
    <w:p w14:paraId="22B1AF24" w14:textId="77777777" w:rsidR="00CF176E" w:rsidRDefault="00CF176E" w:rsidP="000A75B6">
      <w:pPr>
        <w:spacing w:after="0"/>
      </w:pPr>
    </w:p>
    <w:p w14:paraId="56E91BB8" w14:textId="5C00A5A0" w:rsidR="00170CBA" w:rsidRPr="000A75B6" w:rsidRDefault="000A75B6" w:rsidP="000A75B6">
      <w:pPr>
        <w:spacing w:after="0"/>
        <w:rPr>
          <w:rFonts w:ascii="Times New Roman" w:hAnsi="Times New Roman" w:cs="Times New Roman"/>
        </w:rPr>
      </w:pPr>
      <w:r w:rsidRPr="000A75B6">
        <w:rPr>
          <w:rFonts w:ascii="Times New Roman" w:hAnsi="Times New Roman" w:cs="Times New Roman"/>
        </w:rPr>
        <w:t>SASTAVIO:</w:t>
      </w:r>
    </w:p>
    <w:p w14:paraId="50343837" w14:textId="79E1016A" w:rsidR="003D728D" w:rsidRPr="00636AB0" w:rsidRDefault="003D728D" w:rsidP="000A75B6">
      <w:pPr>
        <w:tabs>
          <w:tab w:val="left" w:pos="1080"/>
        </w:tabs>
        <w:spacing w:after="0"/>
        <w:jc w:val="both"/>
        <w:rPr>
          <w:rFonts w:ascii="Times New Roman" w:eastAsia="Calibri" w:hAnsi="Times New Roman" w:cs="Times New Roman"/>
        </w:rPr>
      </w:pPr>
      <w:r w:rsidRPr="00636AB0">
        <w:rPr>
          <w:rFonts w:ascii="Times New Roman" w:eastAsia="Calibri" w:hAnsi="Times New Roman" w:cs="Times New Roman"/>
        </w:rPr>
        <w:t>Tajnik Stožera civilne zaštite:</w:t>
      </w:r>
      <w:r w:rsidRPr="00636AB0">
        <w:rPr>
          <w:rFonts w:ascii="Times New Roman" w:eastAsia="Calibri" w:hAnsi="Times New Roman" w:cs="Times New Roman"/>
        </w:rPr>
        <w:tab/>
        <w:t xml:space="preserve"> </w:t>
      </w:r>
      <w:r w:rsidRPr="00636AB0">
        <w:rPr>
          <w:rFonts w:ascii="Times New Roman" w:eastAsia="Calibri" w:hAnsi="Times New Roman" w:cs="Times New Roman"/>
        </w:rPr>
        <w:tab/>
      </w:r>
      <w:r w:rsidRPr="00636AB0">
        <w:rPr>
          <w:rFonts w:ascii="Times New Roman" w:eastAsia="Calibri" w:hAnsi="Times New Roman" w:cs="Times New Roman"/>
        </w:rPr>
        <w:tab/>
      </w:r>
      <w:r>
        <w:rPr>
          <w:rFonts w:ascii="Times New Roman" w:eastAsia="Calibri" w:hAnsi="Times New Roman" w:cs="Times New Roman"/>
        </w:rPr>
        <w:t xml:space="preserve">                                 </w:t>
      </w:r>
      <w:r w:rsidRPr="00636AB0">
        <w:rPr>
          <w:rFonts w:ascii="Times New Roman" w:eastAsia="Calibri" w:hAnsi="Times New Roman" w:cs="Times New Roman"/>
        </w:rPr>
        <w:t>Pročelnik Ureda gradonačelnika:</w:t>
      </w:r>
    </w:p>
    <w:p w14:paraId="7E5D6F5E" w14:textId="77777777" w:rsidR="003D728D" w:rsidRPr="00636AB0" w:rsidRDefault="003D728D" w:rsidP="000A75B6">
      <w:pPr>
        <w:spacing w:after="0"/>
        <w:rPr>
          <w:rFonts w:ascii="Times New Roman" w:eastAsia="Calibri" w:hAnsi="Times New Roman" w:cs="Times New Roman"/>
        </w:rPr>
      </w:pPr>
      <w:r w:rsidRPr="00636AB0">
        <w:rPr>
          <w:rFonts w:ascii="Times New Roman" w:eastAsia="Calibri" w:hAnsi="Times New Roman" w:cs="Times New Roman"/>
        </w:rPr>
        <w:t>Dario Čavlović, struč.spec.ing.sec.</w:t>
      </w:r>
      <w:r w:rsidRPr="00636AB0">
        <w:rPr>
          <w:rFonts w:ascii="Times New Roman" w:eastAsia="Calibri" w:hAnsi="Times New Roman" w:cs="Times New Roman"/>
        </w:rPr>
        <w:tab/>
      </w:r>
      <w:r w:rsidRPr="00636AB0">
        <w:rPr>
          <w:rFonts w:ascii="Times New Roman" w:eastAsia="Calibri" w:hAnsi="Times New Roman" w:cs="Times New Roman"/>
        </w:rPr>
        <w:tab/>
      </w:r>
      <w:r w:rsidRPr="00636AB0">
        <w:rPr>
          <w:rFonts w:ascii="Times New Roman" w:eastAsia="Calibri" w:hAnsi="Times New Roman" w:cs="Times New Roman"/>
        </w:rPr>
        <w:tab/>
        <w:t xml:space="preserve">          </w:t>
      </w:r>
      <w:r w:rsidRPr="00636AB0">
        <w:rPr>
          <w:rFonts w:ascii="Times New Roman" w:eastAsia="Calibri" w:hAnsi="Times New Roman" w:cs="Times New Roman"/>
        </w:rPr>
        <w:tab/>
      </w:r>
      <w:r w:rsidRPr="00636AB0">
        <w:rPr>
          <w:rFonts w:ascii="Times New Roman" w:eastAsia="Calibri" w:hAnsi="Times New Roman" w:cs="Times New Roman"/>
        </w:rPr>
        <w:tab/>
        <w:t xml:space="preserve">Stjepan Mrežar, </w:t>
      </w:r>
      <w:proofErr w:type="spellStart"/>
      <w:r w:rsidRPr="00636AB0">
        <w:rPr>
          <w:rFonts w:ascii="Times New Roman" w:eastAsia="Calibri" w:hAnsi="Times New Roman" w:cs="Times New Roman"/>
        </w:rPr>
        <w:t>dipl.oec</w:t>
      </w:r>
      <w:proofErr w:type="spellEnd"/>
      <w:r w:rsidRPr="00636AB0">
        <w:rPr>
          <w:rFonts w:ascii="Times New Roman" w:eastAsia="Calibri" w:hAnsi="Times New Roman" w:cs="Times New Roman"/>
        </w:rPr>
        <w:t>.</w:t>
      </w:r>
    </w:p>
    <w:p w14:paraId="703C3117" w14:textId="77777777" w:rsidR="003D728D" w:rsidRDefault="003D728D" w:rsidP="000A75B6">
      <w:pPr>
        <w:spacing w:after="0"/>
      </w:pPr>
    </w:p>
    <w:p w14:paraId="25424FFA" w14:textId="77777777" w:rsidR="009A7608" w:rsidRDefault="009A7608" w:rsidP="000A75B6">
      <w:pPr>
        <w:spacing w:after="0"/>
      </w:pPr>
    </w:p>
    <w:p w14:paraId="7C02F951" w14:textId="77777777" w:rsidR="009A7608" w:rsidRDefault="009A7608" w:rsidP="000A75B6">
      <w:pPr>
        <w:spacing w:after="0"/>
      </w:pPr>
    </w:p>
    <w:p w14:paraId="19238DEB" w14:textId="77777777" w:rsidR="009A7608" w:rsidRDefault="009A7608" w:rsidP="000A75B6">
      <w:pPr>
        <w:spacing w:after="0"/>
      </w:pPr>
    </w:p>
    <w:p w14:paraId="04081CA8" w14:textId="77777777" w:rsidR="009A7608" w:rsidRDefault="009A7608" w:rsidP="000A75B6">
      <w:pPr>
        <w:spacing w:after="0"/>
      </w:pPr>
    </w:p>
    <w:p w14:paraId="464019EB" w14:textId="77777777" w:rsidR="009A7608" w:rsidRDefault="009A7608" w:rsidP="000A75B6">
      <w:pPr>
        <w:spacing w:after="0"/>
      </w:pPr>
    </w:p>
    <w:p w14:paraId="242F31C0" w14:textId="77777777" w:rsidR="009A7608" w:rsidRDefault="009A7608" w:rsidP="000A75B6">
      <w:pPr>
        <w:spacing w:after="0"/>
      </w:pPr>
    </w:p>
    <w:p w14:paraId="41946360" w14:textId="77777777" w:rsidR="009A7608" w:rsidRDefault="009A7608" w:rsidP="000A75B6">
      <w:pPr>
        <w:spacing w:after="0"/>
      </w:pPr>
    </w:p>
    <w:p w14:paraId="74B51E6E" w14:textId="77777777" w:rsidR="009A7608" w:rsidRDefault="009A7608" w:rsidP="000A75B6">
      <w:pPr>
        <w:spacing w:after="0"/>
      </w:pPr>
    </w:p>
    <w:p w14:paraId="635D69E1" w14:textId="77777777" w:rsidR="009A7608" w:rsidRDefault="009A7608" w:rsidP="000A75B6">
      <w:pPr>
        <w:spacing w:after="0"/>
      </w:pPr>
    </w:p>
    <w:p w14:paraId="5D7F3F23" w14:textId="77777777" w:rsidR="009A7608" w:rsidRDefault="009A7608" w:rsidP="009A7608">
      <w:pPr>
        <w:tabs>
          <w:tab w:val="left" w:pos="3885"/>
          <w:tab w:val="center" w:pos="7020"/>
        </w:tabs>
        <w:spacing w:line="240" w:lineRule="auto"/>
        <w:rPr>
          <w:rFonts w:ascii="Times New Roman" w:hAnsi="Times New Roman" w:cs="Times New Roman"/>
          <w:b/>
          <w:bCs/>
        </w:rPr>
      </w:pPr>
      <w:bookmarkStart w:id="0" w:name="_Hlk23244614"/>
      <w:r w:rsidRPr="006048B3">
        <w:rPr>
          <w:rFonts w:ascii="Times New Roman" w:hAnsi="Times New Roman" w:cs="Times New Roman"/>
          <w:b/>
          <w:bCs/>
        </w:rPr>
        <w:lastRenderedPageBreak/>
        <w:tab/>
      </w:r>
    </w:p>
    <w:p w14:paraId="1A82D639" w14:textId="77777777" w:rsidR="009A7608" w:rsidRPr="008448AF" w:rsidRDefault="009A7608" w:rsidP="009A7608">
      <w:pPr>
        <w:spacing w:after="0" w:line="240" w:lineRule="auto"/>
        <w:jc w:val="center"/>
        <w:rPr>
          <w:rFonts w:ascii="Times New Roman" w:hAnsi="Times New Roman" w:cs="Times New Roman"/>
          <w:b/>
          <w:sz w:val="40"/>
          <w:szCs w:val="40"/>
        </w:rPr>
      </w:pPr>
      <w:r w:rsidRPr="008448AF">
        <w:rPr>
          <w:rFonts w:ascii="Times New Roman" w:hAnsi="Times New Roman" w:cs="Times New Roman"/>
          <w:b/>
          <w:sz w:val="40"/>
          <w:szCs w:val="40"/>
        </w:rPr>
        <w:t>ANALIZA STANJA SUSTAVA CIVILNE ZAŠTITE</w:t>
      </w:r>
    </w:p>
    <w:p w14:paraId="286111C4" w14:textId="77777777" w:rsidR="009A7608" w:rsidRDefault="009A7608" w:rsidP="009A7608">
      <w:pPr>
        <w:spacing w:after="0" w:line="240" w:lineRule="auto"/>
        <w:jc w:val="center"/>
        <w:rPr>
          <w:rFonts w:ascii="Times New Roman" w:hAnsi="Times New Roman" w:cs="Times New Roman"/>
          <w:b/>
          <w:sz w:val="40"/>
          <w:szCs w:val="40"/>
        </w:rPr>
      </w:pPr>
      <w:r w:rsidRPr="008448AF">
        <w:rPr>
          <w:rFonts w:ascii="Times New Roman" w:hAnsi="Times New Roman" w:cs="Times New Roman"/>
          <w:b/>
          <w:sz w:val="40"/>
          <w:szCs w:val="40"/>
        </w:rPr>
        <w:t xml:space="preserve">NA PODRUČJU GRADA KARLOVCA ZA </w:t>
      </w:r>
    </w:p>
    <w:p w14:paraId="2EF34380" w14:textId="77777777" w:rsidR="009A7608" w:rsidRPr="008448AF" w:rsidRDefault="009A7608" w:rsidP="009A7608">
      <w:pPr>
        <w:spacing w:after="0" w:line="240" w:lineRule="auto"/>
        <w:jc w:val="center"/>
        <w:rPr>
          <w:rFonts w:ascii="Times New Roman" w:hAnsi="Times New Roman" w:cs="Times New Roman"/>
          <w:b/>
          <w:sz w:val="40"/>
          <w:szCs w:val="40"/>
        </w:rPr>
      </w:pPr>
      <w:r w:rsidRPr="008448AF">
        <w:rPr>
          <w:rFonts w:ascii="Times New Roman" w:hAnsi="Times New Roman" w:cs="Times New Roman"/>
          <w:b/>
          <w:sz w:val="40"/>
          <w:szCs w:val="40"/>
        </w:rPr>
        <w:t>2020</w:t>
      </w:r>
      <w:r>
        <w:rPr>
          <w:rFonts w:ascii="Times New Roman" w:hAnsi="Times New Roman" w:cs="Times New Roman"/>
          <w:b/>
          <w:sz w:val="40"/>
          <w:szCs w:val="40"/>
        </w:rPr>
        <w:t xml:space="preserve"> </w:t>
      </w:r>
      <w:r w:rsidRPr="008448AF">
        <w:rPr>
          <w:rFonts w:ascii="Times New Roman" w:hAnsi="Times New Roman" w:cs="Times New Roman"/>
          <w:b/>
          <w:sz w:val="40"/>
          <w:szCs w:val="40"/>
        </w:rPr>
        <w:t>GODINU</w:t>
      </w:r>
    </w:p>
    <w:p w14:paraId="4571614A" w14:textId="77777777" w:rsidR="009A7608" w:rsidRDefault="009A7608" w:rsidP="009A7608">
      <w:pPr>
        <w:jc w:val="center"/>
        <w:rPr>
          <w:rFonts w:ascii="Times New Roman" w:hAnsi="Times New Roman" w:cs="Times New Roman"/>
          <w:b/>
          <w:sz w:val="32"/>
          <w:szCs w:val="32"/>
        </w:rPr>
      </w:pPr>
    </w:p>
    <w:p w14:paraId="29AE1AEB" w14:textId="77777777" w:rsidR="009A7608" w:rsidRPr="008F4D37" w:rsidRDefault="009A7608" w:rsidP="009A7608">
      <w:pPr>
        <w:jc w:val="center"/>
        <w:rPr>
          <w:rFonts w:ascii="Times New Roman" w:hAnsi="Times New Roman" w:cs="Times New Roman"/>
          <w:b/>
          <w:sz w:val="32"/>
          <w:szCs w:val="32"/>
        </w:rPr>
      </w:pPr>
    </w:p>
    <w:p w14:paraId="174B6458" w14:textId="77777777" w:rsidR="009A7608" w:rsidRDefault="009A7608" w:rsidP="009A7608">
      <w:pPr>
        <w:jc w:val="center"/>
        <w:rPr>
          <w:rFonts w:ascii="Times New Roman" w:hAnsi="Times New Roman" w:cs="Times New Roman"/>
          <w:b/>
        </w:rPr>
      </w:pPr>
    </w:p>
    <w:p w14:paraId="42553592" w14:textId="77777777" w:rsidR="009A7608" w:rsidRDefault="009A7608" w:rsidP="009A7608">
      <w:pPr>
        <w:jc w:val="center"/>
        <w:rPr>
          <w:noProof/>
          <w:lang w:eastAsia="hr-HR"/>
        </w:rPr>
      </w:pPr>
    </w:p>
    <w:p w14:paraId="59F50551" w14:textId="77777777" w:rsidR="009A7608" w:rsidRDefault="009A7608" w:rsidP="009A7608">
      <w:pPr>
        <w:jc w:val="center"/>
        <w:rPr>
          <w:noProof/>
          <w:lang w:eastAsia="hr-HR"/>
        </w:rPr>
      </w:pPr>
    </w:p>
    <w:p w14:paraId="27D9E81E" w14:textId="77777777" w:rsidR="009A7608" w:rsidRPr="002B46F9" w:rsidRDefault="009A7608" w:rsidP="009A7608">
      <w:pPr>
        <w:jc w:val="center"/>
        <w:rPr>
          <w:rFonts w:ascii="Times New Roman" w:hAnsi="Times New Roman" w:cs="Times New Roman"/>
          <w:b/>
        </w:rPr>
      </w:pPr>
      <w:r>
        <w:rPr>
          <w:noProof/>
          <w:lang w:eastAsia="hr-HR"/>
        </w:rPr>
        <w:drawing>
          <wp:inline distT="0" distB="0" distL="0" distR="0" wp14:anchorId="00A1510A" wp14:editId="47AE8C54">
            <wp:extent cx="2971800" cy="3028315"/>
            <wp:effectExtent l="0" t="0" r="0" b="635"/>
            <wp:docPr id="2" name="Slika 2" descr="Grad Karlovac - Službena obiljež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d Karlovac - Službena obilježj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1736" cy="3038440"/>
                    </a:xfrm>
                    <a:prstGeom prst="rect">
                      <a:avLst/>
                    </a:prstGeom>
                    <a:noFill/>
                    <a:ln>
                      <a:noFill/>
                    </a:ln>
                  </pic:spPr>
                </pic:pic>
              </a:graphicData>
            </a:graphic>
          </wp:inline>
        </w:drawing>
      </w:r>
    </w:p>
    <w:p w14:paraId="6DAA8BC1" w14:textId="77777777" w:rsidR="009A7608" w:rsidRDefault="009A7608" w:rsidP="009A7608">
      <w:pPr>
        <w:rPr>
          <w:rFonts w:ascii="Times New Roman" w:hAnsi="Times New Roman" w:cs="Times New Roman"/>
          <w:b/>
        </w:rPr>
      </w:pPr>
    </w:p>
    <w:p w14:paraId="42C0688B" w14:textId="77777777" w:rsidR="009A7608" w:rsidRDefault="009A7608" w:rsidP="009A7608">
      <w:pPr>
        <w:rPr>
          <w:rFonts w:ascii="Times New Roman" w:hAnsi="Times New Roman" w:cs="Times New Roman"/>
          <w:b/>
        </w:rPr>
      </w:pPr>
    </w:p>
    <w:p w14:paraId="6A777908" w14:textId="77777777" w:rsidR="009A7608" w:rsidRDefault="009A7608" w:rsidP="009A7608">
      <w:pPr>
        <w:rPr>
          <w:rFonts w:ascii="Times New Roman" w:hAnsi="Times New Roman" w:cs="Times New Roman"/>
          <w:b/>
        </w:rPr>
      </w:pPr>
    </w:p>
    <w:p w14:paraId="046B0E43" w14:textId="77777777" w:rsidR="009A7608" w:rsidRDefault="009A7608" w:rsidP="009A7608">
      <w:pPr>
        <w:rPr>
          <w:rFonts w:ascii="Times New Roman" w:hAnsi="Times New Roman" w:cs="Times New Roman"/>
          <w:b/>
        </w:rPr>
      </w:pPr>
    </w:p>
    <w:p w14:paraId="1A0ED877" w14:textId="77777777" w:rsidR="009A7608" w:rsidRDefault="009A7608" w:rsidP="009A7608">
      <w:pPr>
        <w:rPr>
          <w:rFonts w:ascii="Times New Roman" w:hAnsi="Times New Roman" w:cs="Times New Roman"/>
          <w:b/>
        </w:rPr>
      </w:pPr>
    </w:p>
    <w:p w14:paraId="46930294" w14:textId="77777777" w:rsidR="009A7608" w:rsidRDefault="009A7608" w:rsidP="009A7608">
      <w:pPr>
        <w:rPr>
          <w:rFonts w:ascii="Times New Roman" w:hAnsi="Times New Roman" w:cs="Times New Roman"/>
          <w:b/>
        </w:rPr>
      </w:pPr>
    </w:p>
    <w:p w14:paraId="10D6CE32" w14:textId="77777777" w:rsidR="009A7608" w:rsidRDefault="009A7608" w:rsidP="009A7608">
      <w:pPr>
        <w:rPr>
          <w:rFonts w:ascii="Times New Roman" w:hAnsi="Times New Roman" w:cs="Times New Roman"/>
          <w:b/>
        </w:rPr>
      </w:pPr>
    </w:p>
    <w:p w14:paraId="1BB11342" w14:textId="77777777" w:rsidR="009A7608" w:rsidRDefault="009A7608" w:rsidP="009A7608">
      <w:pPr>
        <w:rPr>
          <w:rFonts w:ascii="Times New Roman" w:hAnsi="Times New Roman" w:cs="Times New Roman"/>
          <w:b/>
        </w:rPr>
      </w:pPr>
    </w:p>
    <w:p w14:paraId="4C9B6D24" w14:textId="77777777" w:rsidR="009A7608" w:rsidRPr="002B46F9" w:rsidRDefault="009A7608" w:rsidP="009A7608">
      <w:pPr>
        <w:rPr>
          <w:rFonts w:ascii="Times New Roman" w:hAnsi="Times New Roman" w:cs="Times New Roman"/>
        </w:rPr>
      </w:pPr>
      <w:r w:rsidRPr="002B46F9">
        <w:rPr>
          <w:rFonts w:ascii="Times New Roman" w:hAnsi="Times New Roman" w:cs="Times New Roman"/>
        </w:rPr>
        <w:lastRenderedPageBreak/>
        <w:t xml:space="preserve">Temeljem članka 17. </w:t>
      </w:r>
      <w:r>
        <w:rPr>
          <w:rFonts w:ascii="Times New Roman" w:hAnsi="Times New Roman" w:cs="Times New Roman"/>
        </w:rPr>
        <w:t xml:space="preserve">stavak 1. </w:t>
      </w:r>
      <w:r w:rsidRPr="002B46F9">
        <w:rPr>
          <w:rFonts w:ascii="Times New Roman" w:hAnsi="Times New Roman" w:cs="Times New Roman"/>
        </w:rPr>
        <w:t>Zakona o sustavu civilne zaštite (NN 82/15</w:t>
      </w:r>
      <w:r>
        <w:rPr>
          <w:rFonts w:ascii="Times New Roman" w:hAnsi="Times New Roman" w:cs="Times New Roman"/>
        </w:rPr>
        <w:t>, 118/18 i 31/20</w:t>
      </w:r>
      <w:r w:rsidRPr="002B46F9">
        <w:rPr>
          <w:rFonts w:ascii="Times New Roman" w:hAnsi="Times New Roman" w:cs="Times New Roman"/>
        </w:rPr>
        <w:t xml:space="preserve">), predstavnička tijela jedinica lokalne samouprave obvezne su jednom godišnje razmotriti stanje </w:t>
      </w:r>
      <w:r>
        <w:rPr>
          <w:rFonts w:ascii="Times New Roman" w:hAnsi="Times New Roman" w:cs="Times New Roman"/>
        </w:rPr>
        <w:t>civilne zaštite na svom području.</w:t>
      </w:r>
    </w:p>
    <w:p w14:paraId="7D6BD9D9" w14:textId="553252E1" w:rsidR="009A7608" w:rsidRPr="002B46F9" w:rsidRDefault="009A7608" w:rsidP="009A7608">
      <w:pPr>
        <w:rPr>
          <w:rFonts w:ascii="Times New Roman" w:hAnsi="Times New Roman" w:cs="Times New Roman"/>
        </w:rPr>
      </w:pPr>
      <w:r w:rsidRPr="002B46F9">
        <w:rPr>
          <w:rFonts w:ascii="Times New Roman" w:hAnsi="Times New Roman" w:cs="Times New Roman"/>
        </w:rPr>
        <w:t>Ova analiza podijeljena je na</w:t>
      </w:r>
      <w:r>
        <w:rPr>
          <w:rFonts w:ascii="Times New Roman" w:hAnsi="Times New Roman" w:cs="Times New Roman"/>
        </w:rPr>
        <w:t xml:space="preserve"> šest </w:t>
      </w:r>
      <w:r w:rsidRPr="002B46F9">
        <w:rPr>
          <w:rFonts w:ascii="Times New Roman" w:hAnsi="Times New Roman" w:cs="Times New Roman"/>
        </w:rPr>
        <w:t>tematske cjeline i razmatra:</w:t>
      </w:r>
    </w:p>
    <w:p w14:paraId="40669A28" w14:textId="77777777" w:rsidR="009A7608" w:rsidRPr="008A178A" w:rsidRDefault="009A7608" w:rsidP="009A7608">
      <w:pPr>
        <w:numPr>
          <w:ilvl w:val="0"/>
          <w:numId w:val="3"/>
        </w:numPr>
        <w:spacing w:after="0"/>
        <w:jc w:val="both"/>
        <w:rPr>
          <w:rFonts w:ascii="Times New Roman" w:hAnsi="Times New Roman" w:cs="Times New Roman"/>
          <w:b/>
          <w:bCs/>
        </w:rPr>
      </w:pPr>
      <w:r w:rsidRPr="008A178A">
        <w:rPr>
          <w:rFonts w:ascii="Times New Roman" w:hAnsi="Times New Roman" w:cs="Times New Roman"/>
          <w:b/>
          <w:bCs/>
        </w:rPr>
        <w:t>UVOD</w:t>
      </w:r>
    </w:p>
    <w:p w14:paraId="3B34CCB2" w14:textId="77777777" w:rsidR="009A7608" w:rsidRPr="008A178A" w:rsidRDefault="009A7608" w:rsidP="009A7608">
      <w:pPr>
        <w:pStyle w:val="Odlomakpopisa"/>
        <w:numPr>
          <w:ilvl w:val="0"/>
          <w:numId w:val="3"/>
        </w:numPr>
        <w:spacing w:after="0"/>
        <w:jc w:val="both"/>
        <w:rPr>
          <w:rFonts w:ascii="Times New Roman" w:hAnsi="Times New Roman" w:cs="Times New Roman"/>
          <w:b/>
        </w:rPr>
      </w:pPr>
      <w:r w:rsidRPr="008A178A">
        <w:rPr>
          <w:rFonts w:ascii="Times New Roman" w:hAnsi="Times New Roman" w:cs="Times New Roman"/>
          <w:b/>
        </w:rPr>
        <w:t>OPERATIVNE SNAGE SUSTAVA CIVILNE ZAŠTITE GRADA KARLOVCA</w:t>
      </w:r>
    </w:p>
    <w:p w14:paraId="739D8C2C" w14:textId="77777777" w:rsidR="009A7608" w:rsidRPr="00626041" w:rsidRDefault="009A7608" w:rsidP="009A7608">
      <w:pPr>
        <w:pStyle w:val="Odlomakpopisa"/>
        <w:rPr>
          <w:rFonts w:ascii="Times New Roman" w:hAnsi="Times New Roman" w:cs="Times New Roman"/>
        </w:rPr>
      </w:pPr>
      <w:r w:rsidRPr="00626041">
        <w:rPr>
          <w:rFonts w:ascii="Times New Roman" w:eastAsia="Times New Roman" w:hAnsi="Times New Roman" w:cs="Times New Roman"/>
          <w:color w:val="000000"/>
          <w:lang w:eastAsia="hr-HR"/>
        </w:rPr>
        <w:t>2.1.) S</w:t>
      </w:r>
      <w:r>
        <w:rPr>
          <w:rFonts w:ascii="Times New Roman" w:eastAsia="Times New Roman" w:hAnsi="Times New Roman" w:cs="Times New Roman"/>
          <w:color w:val="000000"/>
          <w:lang w:eastAsia="hr-HR"/>
        </w:rPr>
        <w:t>tožer</w:t>
      </w:r>
      <w:r w:rsidRPr="00626041">
        <w:rPr>
          <w:rFonts w:ascii="Times New Roman" w:eastAsia="Times New Roman" w:hAnsi="Times New Roman" w:cs="Times New Roman"/>
          <w:color w:val="000000"/>
          <w:lang w:eastAsia="hr-HR"/>
        </w:rPr>
        <w:t xml:space="preserve"> </w:t>
      </w:r>
      <w:r>
        <w:rPr>
          <w:rFonts w:ascii="Times New Roman" w:eastAsia="Times New Roman" w:hAnsi="Times New Roman" w:cs="Times New Roman"/>
          <w:color w:val="000000"/>
          <w:lang w:eastAsia="hr-HR"/>
        </w:rPr>
        <w:t>civilne zaštite Grada Karlovca</w:t>
      </w:r>
    </w:p>
    <w:p w14:paraId="7E176712" w14:textId="77777777" w:rsidR="009A7608" w:rsidRDefault="009A7608" w:rsidP="009A7608">
      <w:pPr>
        <w:rPr>
          <w:rFonts w:ascii="Times New Roman" w:hAnsi="Times New Roman" w:cs="Times New Roman"/>
          <w:bCs/>
        </w:rPr>
      </w:pPr>
      <w:r w:rsidRPr="00626041">
        <w:rPr>
          <w:rFonts w:ascii="Times New Roman" w:hAnsi="Times New Roman" w:cs="Times New Roman"/>
          <w:bCs/>
        </w:rPr>
        <w:t xml:space="preserve">             2.1.1.) </w:t>
      </w:r>
      <w:r>
        <w:rPr>
          <w:rFonts w:ascii="Times New Roman" w:hAnsi="Times New Roman" w:cs="Times New Roman"/>
          <w:bCs/>
        </w:rPr>
        <w:t>sjednice Stožere civilne zaštite</w:t>
      </w:r>
      <w:r w:rsidRPr="00626041">
        <w:rPr>
          <w:rFonts w:ascii="Times New Roman" w:hAnsi="Times New Roman" w:cs="Times New Roman"/>
          <w:bCs/>
        </w:rPr>
        <w:t xml:space="preserve"> </w:t>
      </w:r>
    </w:p>
    <w:p w14:paraId="62DA1DBD" w14:textId="77777777" w:rsidR="009A7608" w:rsidRPr="00606395" w:rsidRDefault="009A7608" w:rsidP="009A7608">
      <w:pPr>
        <w:rPr>
          <w:rFonts w:ascii="Times New Roman" w:hAnsi="Times New Roman" w:cs="Times New Roman"/>
          <w:lang w:val="en-US"/>
        </w:rPr>
      </w:pPr>
      <w:r w:rsidRPr="00606395">
        <w:rPr>
          <w:rFonts w:ascii="Times New Roman" w:hAnsi="Times New Roman" w:cs="Times New Roman"/>
          <w:lang w:val="en-US"/>
        </w:rPr>
        <w:t xml:space="preserve">             2.1.2. </w:t>
      </w:r>
      <w:proofErr w:type="spellStart"/>
      <w:proofErr w:type="gramStart"/>
      <w:r>
        <w:rPr>
          <w:rFonts w:ascii="Times New Roman" w:hAnsi="Times New Roman" w:cs="Times New Roman"/>
          <w:lang w:val="en-US"/>
        </w:rPr>
        <w:t>vježba</w:t>
      </w:r>
      <w:proofErr w:type="spellEnd"/>
      <w:proofErr w:type="gramEnd"/>
      <w:r>
        <w:rPr>
          <w:rFonts w:ascii="Times New Roman" w:hAnsi="Times New Roman" w:cs="Times New Roman"/>
          <w:lang w:val="en-US"/>
        </w:rPr>
        <w:t xml:space="preserve"> </w:t>
      </w:r>
      <w:proofErr w:type="spellStart"/>
      <w:r>
        <w:rPr>
          <w:rFonts w:ascii="Times New Roman" w:hAnsi="Times New Roman" w:cs="Times New Roman"/>
          <w:lang w:val="en-US"/>
        </w:rPr>
        <w:t>civilne</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zaštite</w:t>
      </w:r>
      <w:proofErr w:type="spellEnd"/>
    </w:p>
    <w:p w14:paraId="64B3D3C5" w14:textId="77777777" w:rsidR="009A7608" w:rsidRPr="00F211E0" w:rsidRDefault="009A7608" w:rsidP="009A7608">
      <w:pPr>
        <w:spacing w:line="240" w:lineRule="auto"/>
        <w:rPr>
          <w:rFonts w:ascii="Times New Roman" w:hAnsi="Times New Roman" w:cs="Times New Roman"/>
        </w:rPr>
      </w:pPr>
      <w:r>
        <w:rPr>
          <w:rFonts w:ascii="Times New Roman" w:hAnsi="Times New Roman" w:cs="Times New Roman"/>
          <w:b/>
          <w:bCs/>
          <w:lang w:val="en-US"/>
        </w:rPr>
        <w:t xml:space="preserve">             </w:t>
      </w:r>
      <w:r w:rsidRPr="00F211E0">
        <w:rPr>
          <w:rFonts w:ascii="Times New Roman" w:hAnsi="Times New Roman" w:cs="Times New Roman"/>
          <w:lang w:val="en-US"/>
        </w:rPr>
        <w:t xml:space="preserve">2.2.) </w:t>
      </w:r>
      <w:proofErr w:type="spellStart"/>
      <w:r>
        <w:rPr>
          <w:rFonts w:ascii="Times New Roman" w:hAnsi="Times New Roman" w:cs="Times New Roman"/>
          <w:lang w:val="en-US"/>
        </w:rPr>
        <w:t>operativne</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snage</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vatrogastva</w:t>
      </w:r>
      <w:proofErr w:type="spellEnd"/>
      <w:r w:rsidRPr="00F211E0">
        <w:rPr>
          <w:rFonts w:ascii="Times New Roman" w:hAnsi="Times New Roman" w:cs="Times New Roman"/>
          <w:lang w:val="en-US"/>
        </w:rPr>
        <w:t xml:space="preserve"> </w:t>
      </w:r>
    </w:p>
    <w:p w14:paraId="61D00CEC" w14:textId="77777777" w:rsidR="009A7608" w:rsidRPr="00313A60" w:rsidRDefault="009A7608" w:rsidP="009A7608">
      <w:pPr>
        <w:spacing w:line="240" w:lineRule="auto"/>
        <w:rPr>
          <w:rFonts w:ascii="Times New Roman" w:hAnsi="Times New Roman" w:cs="Times New Roman"/>
        </w:rPr>
      </w:pPr>
      <w:r w:rsidRPr="00313A60">
        <w:rPr>
          <w:rFonts w:ascii="Times New Roman" w:hAnsi="Times New Roman" w:cs="Times New Roman"/>
        </w:rPr>
        <w:t xml:space="preserve">             2.2.1.) vatrogasna zajednica Grada Karlovca</w:t>
      </w:r>
    </w:p>
    <w:p w14:paraId="058CAA35" w14:textId="77777777" w:rsidR="009A7608" w:rsidRPr="00351AFA" w:rsidRDefault="009A7608" w:rsidP="009A7608">
      <w:pPr>
        <w:spacing w:line="240" w:lineRule="auto"/>
        <w:rPr>
          <w:rFonts w:ascii="Times New Roman" w:hAnsi="Times New Roman" w:cs="Times New Roman"/>
          <w:color w:val="FF0000"/>
        </w:rPr>
      </w:pPr>
      <w:r>
        <w:rPr>
          <w:rFonts w:ascii="Times New Roman" w:hAnsi="Times New Roman" w:cs="Times New Roman"/>
          <w:b/>
          <w:bCs/>
        </w:rPr>
        <w:t xml:space="preserve">             </w:t>
      </w:r>
      <w:r w:rsidRPr="00351AFA">
        <w:rPr>
          <w:rFonts w:ascii="Times New Roman" w:hAnsi="Times New Roman" w:cs="Times New Roman"/>
        </w:rPr>
        <w:t xml:space="preserve">2.2.2.) </w:t>
      </w:r>
      <w:r>
        <w:rPr>
          <w:rFonts w:ascii="Times New Roman" w:hAnsi="Times New Roman" w:cs="Times New Roman"/>
        </w:rPr>
        <w:t>Javna vatrogasna postrojba</w:t>
      </w:r>
      <w:r w:rsidRPr="00351AFA">
        <w:rPr>
          <w:rFonts w:ascii="Times New Roman" w:hAnsi="Times New Roman" w:cs="Times New Roman"/>
        </w:rPr>
        <w:t xml:space="preserve"> </w:t>
      </w:r>
    </w:p>
    <w:p w14:paraId="006A5906" w14:textId="77777777" w:rsidR="009A7608" w:rsidRPr="004C2C07" w:rsidRDefault="009A7608" w:rsidP="009A7608">
      <w:pPr>
        <w:spacing w:line="240" w:lineRule="auto"/>
        <w:rPr>
          <w:rFonts w:ascii="Times New Roman" w:hAnsi="Times New Roman" w:cs="Times New Roman"/>
          <w:bCs/>
          <w:iCs/>
          <w:color w:val="FF0000"/>
        </w:rPr>
      </w:pPr>
      <w:r>
        <w:rPr>
          <w:rFonts w:ascii="Times New Roman" w:hAnsi="Times New Roman" w:cs="Times New Roman"/>
          <w:b/>
          <w:iCs/>
          <w:color w:val="FF0000"/>
        </w:rPr>
        <w:t xml:space="preserve">             </w:t>
      </w:r>
      <w:r w:rsidRPr="004C2C07">
        <w:rPr>
          <w:rFonts w:ascii="Times New Roman" w:hAnsi="Times New Roman" w:cs="Times New Roman"/>
          <w:bCs/>
          <w:iCs/>
        </w:rPr>
        <w:t xml:space="preserve">2.3.) </w:t>
      </w:r>
      <w:r>
        <w:rPr>
          <w:rFonts w:ascii="Times New Roman" w:hAnsi="Times New Roman" w:cs="Times New Roman"/>
          <w:bCs/>
          <w:iCs/>
        </w:rPr>
        <w:t>Gradsko društvo Crvenog križa Grada Karlovca</w:t>
      </w:r>
      <w:r w:rsidRPr="004C2C07">
        <w:rPr>
          <w:rFonts w:ascii="Times New Roman" w:hAnsi="Times New Roman" w:cs="Times New Roman"/>
          <w:bCs/>
          <w:iCs/>
        </w:rPr>
        <w:t xml:space="preserve"> </w:t>
      </w:r>
    </w:p>
    <w:p w14:paraId="0AE5DD47" w14:textId="77777777" w:rsidR="009A7608" w:rsidRPr="00B775A6" w:rsidRDefault="009A7608" w:rsidP="009A7608">
      <w:pPr>
        <w:ind w:firstLine="170"/>
        <w:rPr>
          <w:rFonts w:ascii="Times New Roman" w:hAnsi="Times New Roman" w:cs="Times New Roman"/>
        </w:rPr>
      </w:pPr>
      <w:r w:rsidRPr="00B775A6">
        <w:rPr>
          <w:rFonts w:ascii="Times New Roman" w:hAnsi="Times New Roman" w:cs="Times New Roman"/>
        </w:rPr>
        <w:t xml:space="preserve">          2.4.) </w:t>
      </w:r>
      <w:r>
        <w:rPr>
          <w:rFonts w:ascii="Times New Roman" w:hAnsi="Times New Roman" w:cs="Times New Roman"/>
        </w:rPr>
        <w:t xml:space="preserve">Hrvatska gorska služba spašavanja </w:t>
      </w:r>
      <w:r w:rsidRPr="00B775A6">
        <w:rPr>
          <w:rFonts w:ascii="Times New Roman" w:hAnsi="Times New Roman" w:cs="Times New Roman"/>
        </w:rPr>
        <w:t xml:space="preserve">– </w:t>
      </w:r>
      <w:r>
        <w:rPr>
          <w:rFonts w:ascii="Times New Roman" w:hAnsi="Times New Roman" w:cs="Times New Roman"/>
        </w:rPr>
        <w:t>stanica Karlovac</w:t>
      </w:r>
    </w:p>
    <w:p w14:paraId="2F6692B6" w14:textId="77777777" w:rsidR="009A7608" w:rsidRPr="00AF5F6F" w:rsidRDefault="009A7608" w:rsidP="009A7608">
      <w:pPr>
        <w:pStyle w:val="Bezproreda"/>
        <w:spacing w:line="276" w:lineRule="auto"/>
        <w:rPr>
          <w:rFonts w:ascii="Times New Roman" w:hAnsi="Times New Roman"/>
          <w:bCs/>
        </w:rPr>
      </w:pPr>
      <w:r w:rsidRPr="00AF5F6F">
        <w:rPr>
          <w:rFonts w:ascii="Times New Roman" w:hAnsi="Times New Roman"/>
          <w:bCs/>
        </w:rPr>
        <w:t xml:space="preserve">             2.5.)  </w:t>
      </w:r>
      <w:r>
        <w:rPr>
          <w:rFonts w:ascii="Times New Roman" w:hAnsi="Times New Roman"/>
          <w:bCs/>
        </w:rPr>
        <w:t>povjerenici civilne zaštite</w:t>
      </w:r>
      <w:r w:rsidRPr="00AF5F6F">
        <w:rPr>
          <w:rFonts w:ascii="Times New Roman" w:hAnsi="Times New Roman"/>
          <w:bCs/>
        </w:rPr>
        <w:t xml:space="preserve"> CIVILNE ZAŠTITE</w:t>
      </w:r>
    </w:p>
    <w:p w14:paraId="0D170BA7" w14:textId="77777777" w:rsidR="009A7608" w:rsidRPr="002B339A" w:rsidRDefault="009A7608" w:rsidP="009A7608">
      <w:pPr>
        <w:pStyle w:val="Bezproreda"/>
        <w:spacing w:line="276" w:lineRule="auto"/>
        <w:rPr>
          <w:rFonts w:ascii="Times New Roman" w:hAnsi="Times New Roman"/>
          <w:bCs/>
        </w:rPr>
      </w:pPr>
      <w:r>
        <w:rPr>
          <w:rFonts w:ascii="Times New Roman" w:hAnsi="Times New Roman"/>
          <w:b/>
        </w:rPr>
        <w:t xml:space="preserve">             </w:t>
      </w:r>
      <w:r w:rsidRPr="002B339A">
        <w:rPr>
          <w:rFonts w:ascii="Times New Roman" w:hAnsi="Times New Roman"/>
          <w:bCs/>
        </w:rPr>
        <w:t xml:space="preserve">2.6.) </w:t>
      </w:r>
      <w:r>
        <w:rPr>
          <w:rFonts w:ascii="Times New Roman" w:hAnsi="Times New Roman"/>
          <w:bCs/>
        </w:rPr>
        <w:t>koordinator na lokaciji</w:t>
      </w:r>
      <w:r w:rsidRPr="002B339A">
        <w:rPr>
          <w:rFonts w:ascii="Times New Roman" w:hAnsi="Times New Roman"/>
          <w:bCs/>
        </w:rPr>
        <w:t xml:space="preserve"> </w:t>
      </w:r>
    </w:p>
    <w:p w14:paraId="4826B1FD" w14:textId="77777777" w:rsidR="009A7608" w:rsidRDefault="009A7608" w:rsidP="009A7608">
      <w:pPr>
        <w:pStyle w:val="Bezproreda"/>
        <w:spacing w:line="276" w:lineRule="auto"/>
        <w:rPr>
          <w:rFonts w:ascii="Times New Roman" w:hAnsi="Times New Roman"/>
          <w:bCs/>
        </w:rPr>
      </w:pPr>
      <w:r w:rsidRPr="00AC751F">
        <w:rPr>
          <w:rFonts w:ascii="Times New Roman" w:hAnsi="Times New Roman"/>
          <w:bCs/>
        </w:rPr>
        <w:t xml:space="preserve">             2.7.)  pravne osobe i udruge od interesa za sustav civilne zaštite </w:t>
      </w:r>
    </w:p>
    <w:p w14:paraId="0F870E78" w14:textId="77777777" w:rsidR="009A7608" w:rsidRDefault="009A7608" w:rsidP="000A3F15">
      <w:pPr>
        <w:autoSpaceDE w:val="0"/>
        <w:autoSpaceDN w:val="0"/>
        <w:adjustRightInd w:val="0"/>
        <w:spacing w:after="0" w:line="240" w:lineRule="auto"/>
        <w:rPr>
          <w:rFonts w:ascii="Times New Roman" w:hAnsi="Times New Roman" w:cs="Times New Roman"/>
          <w:b/>
        </w:rPr>
      </w:pPr>
      <w:r>
        <w:rPr>
          <w:rFonts w:ascii="Times New Roman" w:hAnsi="Times New Roman"/>
          <w:b/>
        </w:rPr>
        <w:t xml:space="preserve">         </w:t>
      </w:r>
      <w:r w:rsidRPr="0017002E">
        <w:rPr>
          <w:rFonts w:ascii="Times New Roman" w:hAnsi="Times New Roman"/>
          <w:b/>
        </w:rPr>
        <w:t xml:space="preserve">3.) </w:t>
      </w:r>
      <w:r w:rsidRPr="0017002E">
        <w:rPr>
          <w:rFonts w:ascii="Times New Roman" w:hAnsi="Times New Roman" w:cs="Times New Roman"/>
          <w:b/>
        </w:rPr>
        <w:t>MJESTA ZA ZBRINJAVANJE</w:t>
      </w:r>
    </w:p>
    <w:p w14:paraId="4B42BB67" w14:textId="77777777" w:rsidR="009A7608" w:rsidRPr="0017002E" w:rsidRDefault="009A7608" w:rsidP="000A3F15">
      <w:pPr>
        <w:autoSpaceDE w:val="0"/>
        <w:autoSpaceDN w:val="0"/>
        <w:adjustRightInd w:val="0"/>
        <w:spacing w:after="0" w:line="240" w:lineRule="auto"/>
        <w:rPr>
          <w:rFonts w:ascii="Times New Roman" w:hAnsi="Times New Roman" w:cs="Times New Roman"/>
          <w:b/>
        </w:rPr>
      </w:pPr>
      <w:r>
        <w:rPr>
          <w:rFonts w:ascii="Times New Roman" w:hAnsi="Times New Roman"/>
          <w:b/>
        </w:rPr>
        <w:t xml:space="preserve"> </w:t>
      </w:r>
      <w:r w:rsidRPr="007B4DE0">
        <w:rPr>
          <w:rFonts w:ascii="Times New Roman" w:hAnsi="Times New Roman"/>
          <w:b/>
        </w:rPr>
        <w:t xml:space="preserve"> </w:t>
      </w:r>
      <w:r>
        <w:rPr>
          <w:rFonts w:ascii="Times New Roman" w:hAnsi="Times New Roman"/>
          <w:b/>
        </w:rPr>
        <w:t xml:space="preserve">       4</w:t>
      </w:r>
      <w:r w:rsidRPr="007B4DE0">
        <w:rPr>
          <w:rFonts w:ascii="Times New Roman" w:hAnsi="Times New Roman"/>
          <w:b/>
        </w:rPr>
        <w:t>.</w:t>
      </w:r>
      <w:r>
        <w:rPr>
          <w:rFonts w:ascii="Times New Roman" w:hAnsi="Times New Roman"/>
          <w:b/>
        </w:rPr>
        <w:t>)</w:t>
      </w:r>
      <w:r w:rsidRPr="007B4DE0">
        <w:rPr>
          <w:rFonts w:ascii="Times New Roman" w:hAnsi="Times New Roman"/>
          <w:b/>
        </w:rPr>
        <w:t xml:space="preserve"> UNAPRJEĐENJE SUSTAVA CIVILNE ZAŠTITE</w:t>
      </w:r>
    </w:p>
    <w:p w14:paraId="5A1C45E5" w14:textId="77777777" w:rsidR="009A7608" w:rsidRDefault="009A7608" w:rsidP="000A3F15">
      <w:pPr>
        <w:spacing w:after="0" w:line="240" w:lineRule="auto"/>
        <w:rPr>
          <w:rFonts w:ascii="Times New Roman" w:hAnsi="Times New Roman" w:cs="Times New Roman"/>
        </w:rPr>
      </w:pPr>
      <w:r w:rsidRPr="00FE1FF5">
        <w:rPr>
          <w:rFonts w:ascii="Times New Roman" w:hAnsi="Times New Roman" w:cs="Times New Roman"/>
          <w:b/>
          <w:bCs/>
        </w:rPr>
        <w:t xml:space="preserve">        </w:t>
      </w:r>
      <w:r>
        <w:rPr>
          <w:rFonts w:ascii="Times New Roman" w:hAnsi="Times New Roman" w:cs="Times New Roman"/>
          <w:b/>
          <w:bCs/>
        </w:rPr>
        <w:t xml:space="preserve"> 5</w:t>
      </w:r>
      <w:r w:rsidRPr="00FE1FF5">
        <w:rPr>
          <w:rFonts w:ascii="Times New Roman" w:hAnsi="Times New Roman" w:cs="Times New Roman"/>
          <w:b/>
          <w:bCs/>
        </w:rPr>
        <w:t>.) PLANSKI DOKUMENTI</w:t>
      </w:r>
      <w:r>
        <w:rPr>
          <w:rFonts w:ascii="Times New Roman" w:hAnsi="Times New Roman" w:cs="Times New Roman"/>
        </w:rPr>
        <w:t xml:space="preserve"> </w:t>
      </w:r>
    </w:p>
    <w:p w14:paraId="09B2361D" w14:textId="77777777" w:rsidR="009A7608" w:rsidRPr="00025E7C" w:rsidRDefault="009A7608" w:rsidP="000A3F15">
      <w:pPr>
        <w:spacing w:after="0"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6</w:t>
      </w:r>
      <w:r w:rsidRPr="00845DA0">
        <w:rPr>
          <w:rFonts w:ascii="Times New Roman" w:hAnsi="Times New Roman" w:cs="Times New Roman"/>
          <w:b/>
          <w:bCs/>
        </w:rPr>
        <w:t xml:space="preserve">.) SUSTAV KOMUNIKACIJA OPERATIVNIH SNAGA CIVILNE ZAŠTITE </w:t>
      </w:r>
    </w:p>
    <w:p w14:paraId="14D2BACC" w14:textId="77777777" w:rsidR="009A7608" w:rsidRDefault="009A7608" w:rsidP="000A3F15">
      <w:pPr>
        <w:spacing w:after="0" w:line="240" w:lineRule="auto"/>
        <w:rPr>
          <w:rFonts w:ascii="Times New Roman" w:hAnsi="Times New Roman" w:cs="Times New Roman"/>
          <w:b/>
          <w:bCs/>
        </w:rPr>
      </w:pPr>
      <w:r>
        <w:rPr>
          <w:rFonts w:ascii="Times New Roman" w:hAnsi="Times New Roman" w:cs="Times New Roman"/>
          <w:b/>
          <w:bCs/>
        </w:rPr>
        <w:t xml:space="preserve">             </w:t>
      </w:r>
      <w:r w:rsidRPr="00845DA0">
        <w:rPr>
          <w:rFonts w:ascii="Times New Roman" w:hAnsi="Times New Roman" w:cs="Times New Roman"/>
          <w:b/>
          <w:bCs/>
        </w:rPr>
        <w:t>GRADA</w:t>
      </w:r>
      <w:r>
        <w:rPr>
          <w:rFonts w:ascii="Times New Roman" w:hAnsi="Times New Roman" w:cs="Times New Roman"/>
          <w:b/>
          <w:bCs/>
        </w:rPr>
        <w:t xml:space="preserve"> </w:t>
      </w:r>
      <w:r w:rsidRPr="00845DA0">
        <w:rPr>
          <w:rFonts w:ascii="Times New Roman" w:hAnsi="Times New Roman" w:cs="Times New Roman"/>
          <w:b/>
          <w:bCs/>
        </w:rPr>
        <w:t>KARLOVCA</w:t>
      </w:r>
    </w:p>
    <w:p w14:paraId="7354E9CA" w14:textId="77777777" w:rsidR="009A7608" w:rsidRDefault="009A7608" w:rsidP="000A3F15">
      <w:pPr>
        <w:spacing w:after="0" w:line="240" w:lineRule="auto"/>
        <w:rPr>
          <w:rFonts w:ascii="Times New Roman" w:hAnsi="Times New Roman" w:cs="Times New Roman"/>
          <w:b/>
          <w:bCs/>
        </w:rPr>
      </w:pPr>
      <w:r>
        <w:rPr>
          <w:rFonts w:ascii="Times New Roman" w:hAnsi="Times New Roman" w:cs="Times New Roman"/>
          <w:b/>
          <w:bCs/>
        </w:rPr>
        <w:t xml:space="preserve">         7.) </w:t>
      </w:r>
      <w:r w:rsidRPr="003557E8">
        <w:rPr>
          <w:rFonts w:ascii="Times New Roman" w:hAnsi="Times New Roman" w:cs="Times New Roman"/>
          <w:b/>
          <w:bCs/>
        </w:rPr>
        <w:t>ZAKLJUČAK</w:t>
      </w:r>
    </w:p>
    <w:p w14:paraId="7AAEABCB" w14:textId="77777777" w:rsidR="000A3F15" w:rsidRDefault="000A3F15" w:rsidP="000A3F15">
      <w:pPr>
        <w:spacing w:after="0" w:line="240" w:lineRule="auto"/>
        <w:rPr>
          <w:rFonts w:ascii="Times New Roman" w:hAnsi="Times New Roman" w:cs="Times New Roman"/>
          <w:b/>
          <w:bCs/>
        </w:rPr>
      </w:pPr>
    </w:p>
    <w:p w14:paraId="3957A2AC" w14:textId="77777777" w:rsidR="009A7608" w:rsidRPr="006D2994" w:rsidRDefault="009A7608" w:rsidP="009A7608">
      <w:pPr>
        <w:pStyle w:val="Odlomakpopisa"/>
        <w:numPr>
          <w:ilvl w:val="0"/>
          <w:numId w:val="7"/>
        </w:numPr>
        <w:spacing w:after="0"/>
        <w:jc w:val="both"/>
        <w:rPr>
          <w:rFonts w:ascii="Times New Roman" w:hAnsi="Times New Roman" w:cs="Times New Roman"/>
          <w:b/>
          <w:bCs/>
          <w:u w:val="single"/>
        </w:rPr>
      </w:pPr>
      <w:r w:rsidRPr="006D2994">
        <w:rPr>
          <w:rFonts w:ascii="Times New Roman" w:hAnsi="Times New Roman" w:cs="Times New Roman"/>
          <w:b/>
          <w:bCs/>
          <w:u w:val="single"/>
        </w:rPr>
        <w:t>UVOD</w:t>
      </w:r>
    </w:p>
    <w:p w14:paraId="720882B6" w14:textId="77777777" w:rsidR="009A7608" w:rsidRDefault="009A7608" w:rsidP="009A7608">
      <w:pPr>
        <w:rPr>
          <w:rFonts w:ascii="Times New Roman" w:hAnsi="Times New Roman" w:cs="Times New Roman"/>
        </w:rPr>
      </w:pPr>
    </w:p>
    <w:p w14:paraId="4B8B8557" w14:textId="77777777" w:rsidR="009A7608" w:rsidRDefault="009A7608" w:rsidP="009A7608">
      <w:pPr>
        <w:rPr>
          <w:rFonts w:ascii="Times New Roman" w:hAnsi="Times New Roman" w:cs="Times New Roman"/>
        </w:rPr>
      </w:pPr>
      <w:r w:rsidRPr="00EF717E">
        <w:rPr>
          <w:rFonts w:ascii="Times New Roman" w:hAnsi="Times New Roman" w:cs="Times New Roman"/>
        </w:rPr>
        <w:t xml:space="preserve">Područje civilne zaštite pokriveno je Zakonom o sustavu civilne zaštite (“Narodne novine“, broj 82/15 </w:t>
      </w:r>
      <w:r>
        <w:rPr>
          <w:rFonts w:ascii="Times New Roman" w:hAnsi="Times New Roman" w:cs="Times New Roman"/>
        </w:rPr>
        <w:t xml:space="preserve">, </w:t>
      </w:r>
      <w:r w:rsidRPr="00EF717E">
        <w:rPr>
          <w:rFonts w:ascii="Times New Roman" w:hAnsi="Times New Roman" w:cs="Times New Roman"/>
        </w:rPr>
        <w:t>118/18</w:t>
      </w:r>
      <w:r>
        <w:rPr>
          <w:rFonts w:ascii="Times New Roman" w:hAnsi="Times New Roman" w:cs="Times New Roman"/>
        </w:rPr>
        <w:t xml:space="preserve"> i 31/20). Civilna zaštita je sustav organiziranja sudionika, operativnih snaga i građana za ostvarivanje zaštite i spašavanje ljudi, životinja, materijalnih i kulturnih dobara i okoliša u velikim nesrećama i katastrofama i otklanjanja posljedica terorizma i ratnih razaranja.</w:t>
      </w:r>
      <w:r w:rsidRPr="00EF717E">
        <w:rPr>
          <w:rFonts w:ascii="Times New Roman" w:hAnsi="Times New Roman" w:cs="Times New Roman"/>
        </w:rPr>
        <w:t xml:space="preserve"> Jedna od osnovnih novina Zakona o sustavu CZ je jasnije propisivanje nadležnosti sudionika i operativnih snaga u sustavu </w:t>
      </w:r>
      <w:r>
        <w:rPr>
          <w:rFonts w:ascii="Times New Roman" w:hAnsi="Times New Roman" w:cs="Times New Roman"/>
        </w:rPr>
        <w:t>c</w:t>
      </w:r>
      <w:r w:rsidRPr="00EF717E">
        <w:rPr>
          <w:rFonts w:ascii="Times New Roman" w:hAnsi="Times New Roman" w:cs="Times New Roman"/>
        </w:rPr>
        <w:t xml:space="preserve">ivilne zaštite po pitanjima značajnim za integriranje svih djelatnosti snaga, tijela i općenito jačanje sposobnosti cjelokupnog sustava za djelovanje u velikim nesrećama i katastrofama. </w:t>
      </w:r>
    </w:p>
    <w:p w14:paraId="428732F2" w14:textId="77777777" w:rsidR="009A7608" w:rsidRDefault="009A7608" w:rsidP="009A7608">
      <w:pPr>
        <w:rPr>
          <w:rFonts w:ascii="Times New Roman" w:hAnsi="Times New Roman" w:cs="Times New Roman"/>
        </w:rPr>
      </w:pPr>
      <w:r w:rsidRPr="005D1748">
        <w:rPr>
          <w:rFonts w:ascii="Times New Roman" w:hAnsi="Times New Roman" w:cs="Times New Roman"/>
        </w:rPr>
        <w:t xml:space="preserve">Civilna zaštita je od javnog interesa za Republiku Hrvatsku i za sigurnost Republike Hrvatske. </w:t>
      </w:r>
    </w:p>
    <w:p w14:paraId="57BA4DAC" w14:textId="77777777" w:rsidR="009A7608" w:rsidRDefault="009A7608" w:rsidP="009A7608">
      <w:pPr>
        <w:rPr>
          <w:rFonts w:ascii="Times New Roman" w:hAnsi="Times New Roman" w:cs="Times New Roman"/>
        </w:rPr>
      </w:pPr>
      <w:r>
        <w:rPr>
          <w:rFonts w:ascii="Times New Roman" w:hAnsi="Times New Roman" w:cs="Times New Roman"/>
        </w:rPr>
        <w:t xml:space="preserve">Mjere i aktivnosti u sustavu </w:t>
      </w:r>
      <w:r w:rsidRPr="005D1748">
        <w:rPr>
          <w:rFonts w:ascii="Times New Roman" w:hAnsi="Times New Roman" w:cs="Times New Roman"/>
        </w:rPr>
        <w:t xml:space="preserve">civilne zaštite na temelju članka 8. zakona </w:t>
      </w:r>
      <w:r>
        <w:rPr>
          <w:rFonts w:ascii="Times New Roman" w:hAnsi="Times New Roman" w:cs="Times New Roman"/>
        </w:rPr>
        <w:t xml:space="preserve">o sustavu civilne zaštite provode sljedeći </w:t>
      </w:r>
      <w:r w:rsidRPr="005D1748">
        <w:rPr>
          <w:rFonts w:ascii="Times New Roman" w:hAnsi="Times New Roman" w:cs="Times New Roman"/>
        </w:rPr>
        <w:t>su</w:t>
      </w:r>
      <w:r>
        <w:rPr>
          <w:rFonts w:ascii="Times New Roman" w:hAnsi="Times New Roman" w:cs="Times New Roman"/>
        </w:rPr>
        <w:t>dionici:</w:t>
      </w:r>
      <w:r w:rsidRPr="005D1748">
        <w:rPr>
          <w:rFonts w:ascii="Times New Roman" w:hAnsi="Times New Roman" w:cs="Times New Roman"/>
        </w:rPr>
        <w:t xml:space="preserve"> </w:t>
      </w:r>
    </w:p>
    <w:p w14:paraId="21429E92" w14:textId="77777777" w:rsidR="009A7608" w:rsidRDefault="009A7608" w:rsidP="009A7608">
      <w:pPr>
        <w:pStyle w:val="Odlomakpopisa"/>
        <w:numPr>
          <w:ilvl w:val="0"/>
          <w:numId w:val="8"/>
        </w:numPr>
        <w:spacing w:after="0"/>
        <w:jc w:val="both"/>
        <w:rPr>
          <w:rFonts w:ascii="Times New Roman" w:hAnsi="Times New Roman" w:cs="Times New Roman"/>
        </w:rPr>
      </w:pPr>
      <w:r>
        <w:rPr>
          <w:rFonts w:ascii="Times New Roman" w:hAnsi="Times New Roman" w:cs="Times New Roman"/>
        </w:rPr>
        <w:t>Vlada Republike Hrvatske</w:t>
      </w:r>
    </w:p>
    <w:p w14:paraId="13CA0DC6" w14:textId="77777777" w:rsidR="009A7608" w:rsidRDefault="009A7608" w:rsidP="009A7608">
      <w:pPr>
        <w:pStyle w:val="Odlomakpopisa"/>
        <w:numPr>
          <w:ilvl w:val="0"/>
          <w:numId w:val="8"/>
        </w:numPr>
        <w:spacing w:after="0"/>
        <w:jc w:val="both"/>
        <w:rPr>
          <w:rFonts w:ascii="Times New Roman" w:hAnsi="Times New Roman" w:cs="Times New Roman"/>
        </w:rPr>
      </w:pPr>
      <w:r>
        <w:rPr>
          <w:rFonts w:ascii="Times New Roman" w:hAnsi="Times New Roman" w:cs="Times New Roman"/>
        </w:rPr>
        <w:t>Ministarstvo unutarnjih poslova, kao središnje tijelo državne uprave nadležno za poslove civilne zaštite (Ministarstvo)</w:t>
      </w:r>
    </w:p>
    <w:p w14:paraId="497F2A63" w14:textId="77777777" w:rsidR="009A7608" w:rsidRDefault="009A7608" w:rsidP="009A7608">
      <w:pPr>
        <w:pStyle w:val="Odlomakpopisa"/>
        <w:numPr>
          <w:ilvl w:val="0"/>
          <w:numId w:val="8"/>
        </w:numPr>
        <w:spacing w:after="0"/>
        <w:jc w:val="both"/>
        <w:rPr>
          <w:rFonts w:ascii="Times New Roman" w:hAnsi="Times New Roman" w:cs="Times New Roman"/>
        </w:rPr>
      </w:pPr>
      <w:r>
        <w:rPr>
          <w:rFonts w:ascii="Times New Roman" w:hAnsi="Times New Roman" w:cs="Times New Roman"/>
        </w:rPr>
        <w:t>tijela državne uprave i druga državna tijela</w:t>
      </w:r>
    </w:p>
    <w:p w14:paraId="2E8A006B" w14:textId="77777777" w:rsidR="009A7608" w:rsidRDefault="009A7608" w:rsidP="009A7608">
      <w:pPr>
        <w:pStyle w:val="Odlomakpopisa"/>
        <w:numPr>
          <w:ilvl w:val="0"/>
          <w:numId w:val="8"/>
        </w:numPr>
        <w:spacing w:after="0"/>
        <w:jc w:val="both"/>
        <w:rPr>
          <w:rFonts w:ascii="Times New Roman" w:hAnsi="Times New Roman" w:cs="Times New Roman"/>
        </w:rPr>
      </w:pPr>
      <w:r>
        <w:rPr>
          <w:rFonts w:ascii="Times New Roman" w:hAnsi="Times New Roman" w:cs="Times New Roman"/>
        </w:rPr>
        <w:lastRenderedPageBreak/>
        <w:t>Oružane snage Republike Hrvatske i policija</w:t>
      </w:r>
    </w:p>
    <w:p w14:paraId="7F3EC449" w14:textId="77777777" w:rsidR="009A7608" w:rsidRDefault="009A7608" w:rsidP="009A7608">
      <w:pPr>
        <w:pStyle w:val="Odlomakpopisa"/>
        <w:numPr>
          <w:ilvl w:val="0"/>
          <w:numId w:val="8"/>
        </w:numPr>
        <w:spacing w:after="0"/>
        <w:jc w:val="both"/>
        <w:rPr>
          <w:rFonts w:ascii="Times New Roman" w:hAnsi="Times New Roman" w:cs="Times New Roman"/>
        </w:rPr>
      </w:pPr>
      <w:r>
        <w:rPr>
          <w:rFonts w:ascii="Times New Roman" w:hAnsi="Times New Roman" w:cs="Times New Roman"/>
        </w:rPr>
        <w:t>jedinice lokalne i područne (regionalne) samouprave</w:t>
      </w:r>
    </w:p>
    <w:p w14:paraId="0E8D0FA0" w14:textId="77777777" w:rsidR="009A7608" w:rsidRPr="007C05B0" w:rsidRDefault="009A7608" w:rsidP="009A7608">
      <w:pPr>
        <w:rPr>
          <w:rFonts w:ascii="Times New Roman" w:hAnsi="Times New Roman" w:cs="Times New Roman"/>
        </w:rPr>
      </w:pPr>
    </w:p>
    <w:p w14:paraId="549D2339" w14:textId="77777777" w:rsidR="009A7608" w:rsidRPr="00E41BB0" w:rsidRDefault="009A7608" w:rsidP="009A7608">
      <w:pPr>
        <w:pStyle w:val="Odlomakpopisa"/>
        <w:numPr>
          <w:ilvl w:val="0"/>
          <w:numId w:val="7"/>
        </w:numPr>
        <w:spacing w:after="0"/>
        <w:jc w:val="both"/>
        <w:rPr>
          <w:rFonts w:ascii="Times New Roman" w:hAnsi="Times New Roman" w:cs="Times New Roman"/>
          <w:b/>
          <w:u w:val="single"/>
        </w:rPr>
      </w:pPr>
      <w:r w:rsidRPr="00E41BB0">
        <w:rPr>
          <w:rFonts w:ascii="Times New Roman" w:hAnsi="Times New Roman" w:cs="Times New Roman"/>
          <w:b/>
          <w:u w:val="single"/>
        </w:rPr>
        <w:t>OPERATIVNE SNAGE SUSTAVA CIVILNE ZAŠTITE GRADA KARLOVCA</w:t>
      </w:r>
    </w:p>
    <w:p w14:paraId="2B5D2118" w14:textId="77777777" w:rsidR="009A7608" w:rsidRDefault="009A7608" w:rsidP="009A7608">
      <w:pPr>
        <w:pStyle w:val="Odlomakpopisa"/>
        <w:ind w:left="360"/>
        <w:rPr>
          <w:rFonts w:ascii="Times New Roman" w:hAnsi="Times New Roman" w:cs="Times New Roman"/>
          <w:bCs/>
          <w:u w:val="single"/>
        </w:rPr>
      </w:pPr>
    </w:p>
    <w:p w14:paraId="2ECB51F6" w14:textId="77777777" w:rsidR="009A7608" w:rsidRPr="00AE5F4E" w:rsidRDefault="009A7608" w:rsidP="009A7608">
      <w:pPr>
        <w:pStyle w:val="Odlomakpopisa"/>
        <w:ind w:left="360"/>
        <w:rPr>
          <w:rFonts w:ascii="Times New Roman" w:hAnsi="Times New Roman" w:cs="Times New Roman"/>
          <w:bCs/>
        </w:rPr>
      </w:pPr>
      <w:r>
        <w:rPr>
          <w:rFonts w:ascii="Times New Roman" w:hAnsi="Times New Roman" w:cs="Times New Roman"/>
          <w:bCs/>
        </w:rPr>
        <w:t>Sukladno članku 20. stavku 1 zakona o sustavu civilne zaštite, mjere i aktivnosti u sustavu civilne zaštite na području Grada Karlovca provode sljedeće operativne snage:</w:t>
      </w:r>
    </w:p>
    <w:p w14:paraId="491425B4" w14:textId="77777777" w:rsidR="009A7608" w:rsidRPr="0080086F" w:rsidRDefault="009A7608" w:rsidP="009A7608">
      <w:pPr>
        <w:pStyle w:val="Odlomakpopisa"/>
        <w:numPr>
          <w:ilvl w:val="0"/>
          <w:numId w:val="8"/>
        </w:numPr>
        <w:spacing w:after="0"/>
        <w:jc w:val="both"/>
        <w:rPr>
          <w:rFonts w:ascii="Times New Roman" w:hAnsi="Times New Roman" w:cs="Times New Roman"/>
          <w:b/>
        </w:rPr>
      </w:pPr>
      <w:r>
        <w:rPr>
          <w:rFonts w:ascii="Times New Roman" w:hAnsi="Times New Roman" w:cs="Times New Roman"/>
          <w:bCs/>
        </w:rPr>
        <w:t>Stožer civilne zaštite Grada Karlovca</w:t>
      </w:r>
    </w:p>
    <w:p w14:paraId="24F75457" w14:textId="77777777" w:rsidR="009A7608" w:rsidRPr="00FA5D42" w:rsidRDefault="009A7608" w:rsidP="009A7608">
      <w:pPr>
        <w:pStyle w:val="Odlomakpopisa"/>
        <w:numPr>
          <w:ilvl w:val="0"/>
          <w:numId w:val="8"/>
        </w:numPr>
        <w:spacing w:after="0"/>
        <w:jc w:val="both"/>
        <w:rPr>
          <w:rFonts w:ascii="Times New Roman" w:hAnsi="Times New Roman" w:cs="Times New Roman"/>
          <w:b/>
        </w:rPr>
      </w:pPr>
      <w:r>
        <w:rPr>
          <w:rFonts w:ascii="Times New Roman" w:hAnsi="Times New Roman" w:cs="Times New Roman"/>
          <w:bCs/>
        </w:rPr>
        <w:t>operativne snage vatrogastva</w:t>
      </w:r>
    </w:p>
    <w:p w14:paraId="3F6B614D" w14:textId="77777777" w:rsidR="009A7608" w:rsidRPr="00BF775A" w:rsidRDefault="009A7608" w:rsidP="009A7608">
      <w:pPr>
        <w:pStyle w:val="Odlomakpopisa"/>
        <w:numPr>
          <w:ilvl w:val="0"/>
          <w:numId w:val="8"/>
        </w:numPr>
        <w:spacing w:after="0"/>
        <w:jc w:val="both"/>
        <w:rPr>
          <w:rFonts w:ascii="Times New Roman" w:hAnsi="Times New Roman" w:cs="Times New Roman"/>
          <w:b/>
        </w:rPr>
      </w:pPr>
      <w:r>
        <w:rPr>
          <w:rFonts w:ascii="Times New Roman" w:hAnsi="Times New Roman" w:cs="Times New Roman"/>
          <w:bCs/>
        </w:rPr>
        <w:t>Hrvatski Crveni križa, Gradsko društvo Crvenog križa Grada Karlovca</w:t>
      </w:r>
    </w:p>
    <w:p w14:paraId="15809CB2" w14:textId="77777777" w:rsidR="009A7608" w:rsidRPr="00BF775A" w:rsidRDefault="009A7608" w:rsidP="009A7608">
      <w:pPr>
        <w:pStyle w:val="Odlomakpopisa"/>
        <w:numPr>
          <w:ilvl w:val="0"/>
          <w:numId w:val="8"/>
        </w:numPr>
        <w:spacing w:after="0"/>
        <w:jc w:val="both"/>
        <w:rPr>
          <w:rFonts w:ascii="Times New Roman" w:hAnsi="Times New Roman" w:cs="Times New Roman"/>
          <w:b/>
        </w:rPr>
      </w:pPr>
      <w:r>
        <w:rPr>
          <w:rFonts w:ascii="Times New Roman" w:hAnsi="Times New Roman" w:cs="Times New Roman"/>
          <w:bCs/>
        </w:rPr>
        <w:t>Hrvatska gorska služba spašavanja – Stanica Karlovac</w:t>
      </w:r>
    </w:p>
    <w:p w14:paraId="0208045A" w14:textId="77777777" w:rsidR="009A7608" w:rsidRPr="009F3734" w:rsidRDefault="009A7608" w:rsidP="009A7608">
      <w:pPr>
        <w:pStyle w:val="Odlomakpopisa"/>
        <w:numPr>
          <w:ilvl w:val="0"/>
          <w:numId w:val="8"/>
        </w:numPr>
        <w:spacing w:after="0"/>
        <w:jc w:val="both"/>
        <w:rPr>
          <w:rFonts w:ascii="Times New Roman" w:hAnsi="Times New Roman" w:cs="Times New Roman"/>
          <w:b/>
        </w:rPr>
      </w:pPr>
      <w:r>
        <w:rPr>
          <w:rFonts w:ascii="Times New Roman" w:hAnsi="Times New Roman" w:cs="Times New Roman"/>
          <w:bCs/>
        </w:rPr>
        <w:t>povjerenici civilne zaštite Grada Karlovca</w:t>
      </w:r>
    </w:p>
    <w:p w14:paraId="089BA034" w14:textId="77777777" w:rsidR="009A7608" w:rsidRPr="00F271E1" w:rsidRDefault="009A7608" w:rsidP="009A7608">
      <w:pPr>
        <w:pStyle w:val="Odlomakpopisa"/>
        <w:numPr>
          <w:ilvl w:val="0"/>
          <w:numId w:val="8"/>
        </w:numPr>
        <w:spacing w:after="0"/>
        <w:jc w:val="both"/>
        <w:rPr>
          <w:rFonts w:ascii="Times New Roman" w:hAnsi="Times New Roman" w:cs="Times New Roman"/>
          <w:b/>
        </w:rPr>
      </w:pPr>
      <w:r>
        <w:rPr>
          <w:rFonts w:ascii="Times New Roman" w:hAnsi="Times New Roman" w:cs="Times New Roman"/>
          <w:bCs/>
        </w:rPr>
        <w:t>koordinator na lokaciji</w:t>
      </w:r>
    </w:p>
    <w:p w14:paraId="555DA483" w14:textId="77777777" w:rsidR="009A7608" w:rsidRPr="000A3F15" w:rsidRDefault="009A7608" w:rsidP="009A7608">
      <w:pPr>
        <w:pStyle w:val="Odlomakpopisa"/>
        <w:numPr>
          <w:ilvl w:val="0"/>
          <w:numId w:val="8"/>
        </w:numPr>
        <w:spacing w:after="0"/>
        <w:jc w:val="both"/>
        <w:rPr>
          <w:rFonts w:ascii="Times New Roman" w:hAnsi="Times New Roman" w:cs="Times New Roman"/>
          <w:b/>
        </w:rPr>
      </w:pPr>
      <w:r>
        <w:rPr>
          <w:rFonts w:ascii="Times New Roman" w:hAnsi="Times New Roman" w:cs="Times New Roman"/>
          <w:bCs/>
        </w:rPr>
        <w:t>pravne osobe i udruge od interesa za sustav civilne zaštite</w:t>
      </w:r>
    </w:p>
    <w:p w14:paraId="1A019178" w14:textId="77777777" w:rsidR="000A3F15" w:rsidRPr="0015290A" w:rsidRDefault="000A3F15" w:rsidP="000A3F15">
      <w:pPr>
        <w:pStyle w:val="Odlomakpopisa"/>
        <w:spacing w:after="0"/>
        <w:jc w:val="both"/>
        <w:rPr>
          <w:rFonts w:ascii="Times New Roman" w:hAnsi="Times New Roman" w:cs="Times New Roman"/>
          <w:b/>
        </w:rPr>
      </w:pPr>
    </w:p>
    <w:p w14:paraId="4E6351FF" w14:textId="77777777" w:rsidR="009A7608" w:rsidRPr="00FF47D2" w:rsidRDefault="009A7608" w:rsidP="009A7608">
      <w:pPr>
        <w:shd w:val="clear" w:color="auto" w:fill="FFFFFF"/>
        <w:spacing w:line="240" w:lineRule="auto"/>
        <w:rPr>
          <w:rFonts w:ascii="Times New Roman" w:eastAsia="Times New Roman" w:hAnsi="Times New Roman" w:cs="Times New Roman"/>
          <w:b/>
          <w:bCs/>
          <w:color w:val="000000"/>
          <w:lang w:eastAsia="hr-HR"/>
        </w:rPr>
      </w:pPr>
      <w:bookmarkStart w:id="1" w:name="_Hlk51056661"/>
      <w:r>
        <w:rPr>
          <w:rFonts w:ascii="Times New Roman" w:eastAsia="Times New Roman" w:hAnsi="Times New Roman" w:cs="Times New Roman"/>
          <w:b/>
          <w:bCs/>
          <w:color w:val="000000"/>
          <w:lang w:eastAsia="hr-HR"/>
        </w:rPr>
        <w:t xml:space="preserve">2.1.) </w:t>
      </w:r>
      <w:r w:rsidRPr="00FF47D2">
        <w:rPr>
          <w:rFonts w:ascii="Times New Roman" w:eastAsia="Times New Roman" w:hAnsi="Times New Roman" w:cs="Times New Roman"/>
          <w:b/>
          <w:bCs/>
          <w:color w:val="000000"/>
          <w:lang w:eastAsia="hr-HR"/>
        </w:rPr>
        <w:t>STOŽER CIVILNE ZAŠTITE GRADA KARLOVCA</w:t>
      </w:r>
    </w:p>
    <w:bookmarkEnd w:id="1"/>
    <w:p w14:paraId="617FA436" w14:textId="77777777" w:rsidR="009A7608" w:rsidRDefault="009A7608" w:rsidP="009A7608">
      <w:pPr>
        <w:shd w:val="clear" w:color="auto" w:fill="FFFFFF"/>
        <w:spacing w:line="240" w:lineRule="auto"/>
        <w:rPr>
          <w:rFonts w:ascii="Times New Roman" w:eastAsia="Times New Roman" w:hAnsi="Times New Roman" w:cs="Times New Roman"/>
          <w:color w:val="000000"/>
          <w:lang w:eastAsia="hr-HR"/>
        </w:rPr>
      </w:pPr>
      <w:r w:rsidRPr="003331F7">
        <w:rPr>
          <w:rFonts w:ascii="Times New Roman" w:eastAsia="Times New Roman" w:hAnsi="Times New Roman" w:cs="Times New Roman"/>
          <w:color w:val="000000"/>
          <w:lang w:eastAsia="hr-HR"/>
        </w:rPr>
        <w:t xml:space="preserve">Stožer </w:t>
      </w:r>
      <w:r>
        <w:rPr>
          <w:rFonts w:ascii="Times New Roman" w:eastAsia="Times New Roman" w:hAnsi="Times New Roman" w:cs="Times New Roman"/>
          <w:color w:val="000000"/>
          <w:lang w:eastAsia="hr-HR"/>
        </w:rPr>
        <w:t xml:space="preserve">civilne zaštite Grada Karlovca </w:t>
      </w:r>
      <w:r w:rsidRPr="003331F7">
        <w:rPr>
          <w:rFonts w:ascii="Times New Roman" w:eastAsia="Times New Roman" w:hAnsi="Times New Roman" w:cs="Times New Roman"/>
          <w:color w:val="000000"/>
          <w:lang w:eastAsia="hr-HR"/>
        </w:rPr>
        <w:t>je stručno, operativno i koordinativno tijelo koje usklađuje djelovanje operativnih snaga civilne zaštite u pripremnoj fazi prije nastanka posljedica izvanrednog događaja i tijekom provođenja mjera i aktivnosti civilne zaštite u velikim nesrećama i katastrofama</w:t>
      </w:r>
      <w:r>
        <w:rPr>
          <w:rFonts w:ascii="Times New Roman" w:eastAsia="Times New Roman" w:hAnsi="Times New Roman" w:cs="Times New Roman"/>
          <w:color w:val="000000"/>
          <w:lang w:eastAsia="hr-HR"/>
        </w:rPr>
        <w:t xml:space="preserve">, provodi plan djelovanja sustava civilne zaštite na svom području, upravlja reagiranjem sustava civilne zaštite, obavlja poslove informiranja javnosti i predlaže odluke o prestanku provođenju mjera i aktivnosti u sustavu civilne zaštite. </w:t>
      </w:r>
    </w:p>
    <w:p w14:paraId="78CB95A3" w14:textId="77777777" w:rsidR="009A7608" w:rsidRPr="00EE2A33" w:rsidRDefault="009A7608" w:rsidP="009A7608">
      <w:pPr>
        <w:shd w:val="clear" w:color="auto" w:fill="FFFFFF"/>
        <w:rPr>
          <w:rFonts w:ascii="Times New Roman" w:hAnsi="Times New Roman" w:cs="Times New Roman"/>
        </w:rPr>
      </w:pPr>
      <w:bookmarkStart w:id="2" w:name="_Toc252190848"/>
      <w:bookmarkStart w:id="3" w:name="_Toc282166002"/>
      <w:bookmarkStart w:id="4" w:name="_Toc275812476"/>
      <w:bookmarkEnd w:id="2"/>
      <w:bookmarkEnd w:id="3"/>
      <w:bookmarkEnd w:id="4"/>
      <w:r w:rsidRPr="00EE2A33">
        <w:rPr>
          <w:rFonts w:ascii="Times New Roman" w:hAnsi="Times New Roman" w:cs="Times New Roman"/>
        </w:rPr>
        <w:t>Odluka  gradonačelnika o imenovanju Stožera civilne zaštite Grada Karlovca,  KLASA: 830-01/20-01/04 i URBROJ: 2133/01-03-01/04-20-01 od 15.travnja 2020 godine, stavlja se van snage i stupa nova Odluka o imenovanju Stožera civilne zaštite Grada Karlovca KLASA: 830-01/20-01/04 i URBROJ: 2133/01-03-01/04-20-02 od 19.listopada 2020 godine.</w:t>
      </w:r>
    </w:p>
    <w:p w14:paraId="35388F3E" w14:textId="77777777" w:rsidR="009A7608" w:rsidRPr="00EE2A33" w:rsidRDefault="009A7608" w:rsidP="009A7608">
      <w:pPr>
        <w:shd w:val="clear" w:color="auto" w:fill="FFFFFF"/>
        <w:rPr>
          <w:rFonts w:ascii="Times New Roman" w:hAnsi="Times New Roman" w:cs="Times New Roman"/>
        </w:rPr>
      </w:pPr>
      <w:r w:rsidRPr="00EE2A33">
        <w:rPr>
          <w:rFonts w:ascii="Times New Roman" w:hAnsi="Times New Roman" w:cs="Times New Roman"/>
        </w:rPr>
        <w:t>Radom Stožera rukovodi načelnik Stožera Ivan Mrzljak, zamjenik gradonačelnika Grada Karlovca, a kad se proglasi velika nesreća ili katastrofa, rukovođenje preuzima gradonačelnik Grada Karlovca, ili po ovlaštenju gradonačelnika Grada Karlovca načelnik Stožera.</w:t>
      </w:r>
      <w:r>
        <w:rPr>
          <w:rFonts w:ascii="Times New Roman" w:hAnsi="Times New Roman" w:cs="Times New Roman"/>
        </w:rPr>
        <w:t xml:space="preserve"> </w:t>
      </w:r>
      <w:r w:rsidRPr="00EE2A33">
        <w:rPr>
          <w:rFonts w:ascii="Times New Roman" w:hAnsi="Times New Roman" w:cs="Times New Roman"/>
        </w:rPr>
        <w:t>Stožer ima načelnika, zamjenika načelnika i 10 članova.</w:t>
      </w:r>
    </w:p>
    <w:p w14:paraId="7642AA6C" w14:textId="77777777" w:rsidR="009A7608" w:rsidRPr="003542F3" w:rsidRDefault="009A7608" w:rsidP="009A7608">
      <w:pPr>
        <w:rPr>
          <w:rFonts w:ascii="Times New Roman" w:hAnsi="Times New Roman" w:cs="Times New Roman"/>
          <w:b/>
        </w:rPr>
      </w:pPr>
      <w:r w:rsidRPr="003542F3">
        <w:rPr>
          <w:rFonts w:ascii="Times New Roman" w:hAnsi="Times New Roman" w:cs="Times New Roman"/>
          <w:b/>
        </w:rPr>
        <w:t>2.1.1.) SJEDNICE STOŽERA CIVILNE ZAŠTITE</w:t>
      </w:r>
    </w:p>
    <w:p w14:paraId="7690E1B3" w14:textId="77777777" w:rsidR="009A7608" w:rsidRPr="003542F3" w:rsidRDefault="009A7608" w:rsidP="009A7608">
      <w:pPr>
        <w:tabs>
          <w:tab w:val="left" w:pos="360"/>
        </w:tabs>
        <w:rPr>
          <w:rFonts w:ascii="Times New Roman" w:hAnsi="Times New Roman" w:cs="Times New Roman"/>
        </w:rPr>
      </w:pPr>
    </w:p>
    <w:p w14:paraId="2F2F8298" w14:textId="77777777" w:rsidR="009A7608" w:rsidRDefault="009A7608" w:rsidP="009A7608">
      <w:pPr>
        <w:tabs>
          <w:tab w:val="left" w:pos="360"/>
        </w:tabs>
        <w:rPr>
          <w:rFonts w:ascii="Times New Roman" w:hAnsi="Times New Roman" w:cs="Times New Roman"/>
        </w:rPr>
      </w:pPr>
      <w:r w:rsidRPr="003542F3">
        <w:rPr>
          <w:rFonts w:ascii="Times New Roman" w:hAnsi="Times New Roman" w:cs="Times New Roman"/>
        </w:rPr>
        <w:t xml:space="preserve">REDOVNE, IZVANREDNE I TEMATSKE SJEDNICE </w:t>
      </w:r>
    </w:p>
    <w:p w14:paraId="5CA0F1F7" w14:textId="77777777" w:rsidR="009A7608" w:rsidRPr="003542F3" w:rsidRDefault="009A7608" w:rsidP="009A7608">
      <w:pPr>
        <w:tabs>
          <w:tab w:val="left" w:pos="360"/>
        </w:tabs>
        <w:rPr>
          <w:rFonts w:ascii="Times New Roman" w:hAnsi="Times New Roman" w:cs="Times New Roman"/>
        </w:rPr>
      </w:pPr>
      <w:r w:rsidRPr="008F6A7D">
        <w:rPr>
          <w:rFonts w:ascii="Times New Roman" w:hAnsi="Times New Roman" w:cs="Times New Roman"/>
          <w:u w:val="single"/>
        </w:rPr>
        <w:t>1. Prva (izvanredna) sjednica Stožera civilne zaštite održana je dana 04. veljače.</w:t>
      </w:r>
      <w:r w:rsidRPr="003542F3">
        <w:rPr>
          <w:rFonts w:ascii="Times New Roman" w:hAnsi="Times New Roman" w:cs="Times New Roman"/>
        </w:rPr>
        <w:t xml:space="preserve"> bila je informativnog karaktera </w:t>
      </w:r>
      <w:r w:rsidRPr="003542F3">
        <w:rPr>
          <w:rFonts w:ascii="Times New Roman" w:hAnsi="Times New Roman" w:cs="Times New Roman"/>
          <w:lang w:val="en-US"/>
        </w:rPr>
        <w:t xml:space="preserve">o </w:t>
      </w:r>
      <w:proofErr w:type="spellStart"/>
      <w:r w:rsidRPr="003542F3">
        <w:rPr>
          <w:rFonts w:ascii="Times New Roman" w:hAnsi="Times New Roman" w:cs="Times New Roman"/>
          <w:lang w:val="en-US"/>
        </w:rPr>
        <w:t>eventualnoj</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opasnosti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širenja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epidemije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korona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virusa</w:t>
      </w:r>
      <w:proofErr w:type="spellEnd"/>
      <w:r w:rsidRPr="003542F3">
        <w:rPr>
          <w:rFonts w:ascii="Times New Roman" w:hAnsi="Times New Roman" w:cs="Times New Roman"/>
          <w:lang w:val="en-US"/>
        </w:rPr>
        <w:t xml:space="preserve"> (COVID-19), </w:t>
      </w:r>
      <w:proofErr w:type="spellStart"/>
      <w:r w:rsidRPr="003542F3">
        <w:rPr>
          <w:rFonts w:ascii="Times New Roman" w:hAnsi="Times New Roman" w:cs="Times New Roman"/>
          <w:lang w:val="en-US"/>
        </w:rPr>
        <w:t>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području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Karlovca</w:t>
      </w:r>
      <w:proofErr w:type="spellEnd"/>
      <w:r w:rsidRPr="003542F3">
        <w:rPr>
          <w:rFonts w:ascii="Times New Roman" w:hAnsi="Times New Roman" w:cs="Times New Roman"/>
          <w:lang w:val="en-US"/>
        </w:rPr>
        <w:t>.</w:t>
      </w:r>
      <w:r w:rsidRPr="003542F3">
        <w:rPr>
          <w:rFonts w:ascii="Times New Roman" w:hAnsi="Times New Roman" w:cs="Times New Roman"/>
        </w:rPr>
        <w:t xml:space="preserve"> </w:t>
      </w:r>
    </w:p>
    <w:p w14:paraId="256F89BE" w14:textId="77777777" w:rsidR="009A7608" w:rsidRPr="003542F3" w:rsidRDefault="009A7608" w:rsidP="009A7608">
      <w:pPr>
        <w:rPr>
          <w:rFonts w:ascii="Times New Roman" w:hAnsi="Times New Roman" w:cs="Times New Roman"/>
          <w:lang w:val="en-US"/>
        </w:rPr>
      </w:pPr>
      <w:proofErr w:type="spellStart"/>
      <w:r w:rsidRPr="00722054">
        <w:rPr>
          <w:rFonts w:ascii="Times New Roman" w:hAnsi="Times New Roman" w:cs="Times New Roman"/>
          <w:lang w:val="en-US"/>
        </w:rPr>
        <w:t>Stožer</w:t>
      </w:r>
      <w:proofErr w:type="spellEnd"/>
      <w:r w:rsidRPr="00722054">
        <w:rPr>
          <w:rFonts w:ascii="Times New Roman" w:hAnsi="Times New Roman" w:cs="Times New Roman"/>
          <w:lang w:val="en-US"/>
        </w:rPr>
        <w:t xml:space="preserve"> </w:t>
      </w:r>
      <w:r w:rsidRPr="003542F3">
        <w:rPr>
          <w:rFonts w:ascii="Times New Roman" w:hAnsi="Times New Roman" w:cs="Times New Roman"/>
          <w:lang w:val="en-US"/>
        </w:rPr>
        <w:t xml:space="preserve">je </w:t>
      </w:r>
      <w:proofErr w:type="spellStart"/>
      <w:r w:rsidRPr="003542F3">
        <w:rPr>
          <w:rFonts w:ascii="Times New Roman" w:hAnsi="Times New Roman" w:cs="Times New Roman"/>
          <w:lang w:val="en-US"/>
        </w:rPr>
        <w:t>informiran</w:t>
      </w:r>
      <w:proofErr w:type="spellEnd"/>
      <w:r w:rsidRPr="003542F3">
        <w:rPr>
          <w:rFonts w:ascii="Times New Roman" w:hAnsi="Times New Roman" w:cs="Times New Roman"/>
          <w:lang w:val="en-US"/>
        </w:rPr>
        <w:t xml:space="preserve"> </w:t>
      </w:r>
      <w:r w:rsidRPr="00722054">
        <w:rPr>
          <w:rFonts w:ascii="Times New Roman" w:hAnsi="Times New Roman" w:cs="Times New Roman"/>
          <w:lang w:val="en-US"/>
        </w:rPr>
        <w:t xml:space="preserve">o </w:t>
      </w:r>
      <w:proofErr w:type="spellStart"/>
      <w:r w:rsidRPr="00722054">
        <w:rPr>
          <w:rFonts w:ascii="Times New Roman" w:hAnsi="Times New Roman" w:cs="Times New Roman"/>
          <w:lang w:val="en-US"/>
        </w:rPr>
        <w:t>eventualnoj</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opasnosti</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širenja</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epidemije</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korona</w:t>
      </w:r>
      <w:proofErr w:type="spellEnd"/>
      <w:r w:rsidRPr="00722054">
        <w:rPr>
          <w:rFonts w:ascii="Times New Roman" w:hAnsi="Times New Roman" w:cs="Times New Roman"/>
          <w:lang w:val="en-US"/>
        </w:rPr>
        <w:t xml:space="preserve"> virus </w:t>
      </w:r>
      <w:proofErr w:type="spellStart"/>
      <w:proofErr w:type="gramStart"/>
      <w:r w:rsidRPr="00722054">
        <w:rPr>
          <w:rFonts w:ascii="Times New Roman" w:hAnsi="Times New Roman" w:cs="Times New Roman"/>
          <w:lang w:val="en-US"/>
        </w:rPr>
        <w:t>na</w:t>
      </w:r>
      <w:proofErr w:type="spellEnd"/>
      <w:proofErr w:type="gram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području</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grada</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Karlovca</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te</w:t>
      </w:r>
      <w:proofErr w:type="spellEnd"/>
      <w:r w:rsidRPr="00722054">
        <w:rPr>
          <w:rFonts w:ascii="Times New Roman" w:hAnsi="Times New Roman" w:cs="Times New Roman"/>
          <w:lang w:val="en-US"/>
        </w:rPr>
        <w:t xml:space="preserve"> o </w:t>
      </w:r>
      <w:proofErr w:type="spellStart"/>
      <w:r w:rsidRPr="00722054">
        <w:rPr>
          <w:rFonts w:ascii="Times New Roman" w:hAnsi="Times New Roman" w:cs="Times New Roman"/>
          <w:lang w:val="en-US"/>
        </w:rPr>
        <w:t>mjerama</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koje</w:t>
      </w:r>
      <w:proofErr w:type="spellEnd"/>
      <w:r w:rsidRPr="00722054">
        <w:rPr>
          <w:rFonts w:ascii="Times New Roman" w:hAnsi="Times New Roman" w:cs="Times New Roman"/>
          <w:lang w:val="en-US"/>
        </w:rPr>
        <w:t xml:space="preserve"> bi u tom </w:t>
      </w:r>
      <w:proofErr w:type="spellStart"/>
      <w:r w:rsidRPr="00722054">
        <w:rPr>
          <w:rFonts w:ascii="Times New Roman" w:hAnsi="Times New Roman" w:cs="Times New Roman"/>
          <w:lang w:val="en-US"/>
        </w:rPr>
        <w:t>slučaju</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trebalo</w:t>
      </w:r>
      <w:proofErr w:type="spellEnd"/>
      <w:r w:rsidRPr="00722054">
        <w:rPr>
          <w:rFonts w:ascii="Times New Roman" w:hAnsi="Times New Roman" w:cs="Times New Roman"/>
          <w:lang w:val="en-US"/>
        </w:rPr>
        <w:t xml:space="preserve"> </w:t>
      </w:r>
      <w:proofErr w:type="spellStart"/>
      <w:r w:rsidRPr="00722054">
        <w:rPr>
          <w:rFonts w:ascii="Times New Roman" w:hAnsi="Times New Roman" w:cs="Times New Roman"/>
          <w:lang w:val="en-US"/>
        </w:rPr>
        <w:t>poduzeti</w:t>
      </w:r>
      <w:proofErr w:type="spellEnd"/>
      <w:r w:rsidRPr="00722054">
        <w:rPr>
          <w:rFonts w:ascii="Times New Roman" w:hAnsi="Times New Roman" w:cs="Times New Roman"/>
          <w:lang w:val="en-US"/>
        </w:rPr>
        <w:t>.</w:t>
      </w:r>
    </w:p>
    <w:p w14:paraId="4303FEE9" w14:textId="77777777" w:rsidR="009A7608" w:rsidRPr="003542F3" w:rsidRDefault="009A7608" w:rsidP="009A7608">
      <w:pPr>
        <w:rPr>
          <w:rFonts w:ascii="Times New Roman" w:hAnsi="Times New Roman" w:cs="Times New Roman"/>
          <w:lang w:val="en-US"/>
        </w:rPr>
      </w:pPr>
      <w:proofErr w:type="spellStart"/>
      <w:r w:rsidRPr="003542F3">
        <w:rPr>
          <w:rFonts w:ascii="Times New Roman" w:hAnsi="Times New Roman" w:cs="Times New Roman"/>
          <w:lang w:val="en-US"/>
        </w:rPr>
        <w:t>Ravnateljica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Magdić</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informirala</w:t>
      </w:r>
      <w:proofErr w:type="spellEnd"/>
      <w:r w:rsidRPr="003542F3">
        <w:rPr>
          <w:rFonts w:ascii="Times New Roman" w:hAnsi="Times New Roman" w:cs="Times New Roman"/>
          <w:lang w:val="en-US"/>
        </w:rPr>
        <w:t xml:space="preserve"> je </w:t>
      </w:r>
      <w:proofErr w:type="spellStart"/>
      <w:proofErr w:type="gramStart"/>
      <w:r w:rsidRPr="003542F3">
        <w:rPr>
          <w:rFonts w:ascii="Times New Roman" w:hAnsi="Times New Roman" w:cs="Times New Roman"/>
          <w:lang w:val="en-US"/>
        </w:rPr>
        <w:t>Stožer</w:t>
      </w:r>
      <w:proofErr w:type="spellEnd"/>
      <w:r w:rsidRPr="003542F3">
        <w:rPr>
          <w:rFonts w:ascii="Times New Roman" w:hAnsi="Times New Roman" w:cs="Times New Roman"/>
          <w:lang w:val="en-US"/>
        </w:rPr>
        <w:t xml:space="preserve">  da</w:t>
      </w:r>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postoji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definirani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hodogram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aktivnosti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protokol</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postupanja</w:t>
      </w:r>
      <w:proofErr w:type="spellEnd"/>
      <w:r w:rsidRPr="003542F3">
        <w:rPr>
          <w:rFonts w:ascii="Times New Roman" w:hAnsi="Times New Roman" w:cs="Times New Roman"/>
          <w:lang w:val="en-US"/>
        </w:rPr>
        <w:t xml:space="preserve">) od </w:t>
      </w:r>
      <w:proofErr w:type="spellStart"/>
      <w:r w:rsidRPr="003542F3">
        <w:rPr>
          <w:rFonts w:ascii="Times New Roman" w:hAnsi="Times New Roman" w:cs="Times New Roman"/>
          <w:lang w:val="en-US"/>
        </w:rPr>
        <w:t>strane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Kriznog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Ministarstva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zdravstva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sumnji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ugroženosti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korona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virusom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te</w:t>
      </w:r>
      <w:proofErr w:type="spellEnd"/>
      <w:r w:rsidRPr="003542F3">
        <w:rPr>
          <w:rFonts w:ascii="Times New Roman" w:hAnsi="Times New Roman" w:cs="Times New Roman"/>
          <w:lang w:val="en-US"/>
        </w:rPr>
        <w:t xml:space="preserve"> da </w:t>
      </w:r>
      <w:proofErr w:type="spellStart"/>
      <w:r w:rsidRPr="003542F3">
        <w:rPr>
          <w:rFonts w:ascii="Times New Roman" w:hAnsi="Times New Roman" w:cs="Times New Roman"/>
          <w:lang w:val="en-US"/>
        </w:rPr>
        <w:t>su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sve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zdravstvene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ustanove</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stanju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pripravnosti</w:t>
      </w:r>
      <w:proofErr w:type="spellEnd"/>
      <w:r w:rsidRPr="003542F3">
        <w:rPr>
          <w:rFonts w:ascii="Times New Roman" w:hAnsi="Times New Roman" w:cs="Times New Roman"/>
          <w:lang w:val="en-US"/>
        </w:rPr>
        <w:t>.</w:t>
      </w:r>
    </w:p>
    <w:p w14:paraId="0B571607" w14:textId="77777777" w:rsidR="009A7608" w:rsidRPr="003542F3" w:rsidRDefault="009A7608" w:rsidP="009A7608">
      <w:pPr>
        <w:rPr>
          <w:rFonts w:ascii="Times New Roman" w:hAnsi="Times New Roman" w:cs="Times New Roman"/>
          <w:lang w:val="en-US"/>
        </w:rPr>
      </w:pPr>
      <w:proofErr w:type="spellStart"/>
      <w:r w:rsidRPr="003542F3">
        <w:rPr>
          <w:rFonts w:ascii="Times New Roman" w:hAnsi="Times New Roman" w:cs="Times New Roman"/>
          <w:lang w:val="en-US"/>
        </w:rPr>
        <w:lastRenderedPageBreak/>
        <w:t>Ravnatelj</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opće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bolnice</w:t>
      </w:r>
      <w:proofErr w:type="spellEnd"/>
      <w:r w:rsidRPr="003542F3">
        <w:rPr>
          <w:rFonts w:ascii="Times New Roman" w:hAnsi="Times New Roman" w:cs="Times New Roman"/>
          <w:lang w:val="en-US"/>
        </w:rPr>
        <w:t xml:space="preserve"> Karlovac </w:t>
      </w:r>
      <w:proofErr w:type="spellStart"/>
      <w:r w:rsidRPr="003542F3">
        <w:rPr>
          <w:rFonts w:ascii="Times New Roman" w:hAnsi="Times New Roman" w:cs="Times New Roman"/>
          <w:lang w:val="en-US"/>
        </w:rPr>
        <w:t>dr.Ervin</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Jančić</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izjavio</w:t>
      </w:r>
      <w:proofErr w:type="spellEnd"/>
      <w:r w:rsidRPr="003542F3">
        <w:rPr>
          <w:rFonts w:ascii="Times New Roman" w:hAnsi="Times New Roman" w:cs="Times New Roman"/>
          <w:lang w:val="en-US"/>
        </w:rPr>
        <w:t xml:space="preserve"> je da Opća </w:t>
      </w:r>
      <w:proofErr w:type="spellStart"/>
      <w:r w:rsidRPr="003542F3">
        <w:rPr>
          <w:rFonts w:ascii="Times New Roman" w:hAnsi="Times New Roman" w:cs="Times New Roman"/>
          <w:lang w:val="en-US"/>
        </w:rPr>
        <w:t>bolnica</w:t>
      </w:r>
      <w:proofErr w:type="spellEnd"/>
      <w:r w:rsidRPr="003542F3">
        <w:rPr>
          <w:rFonts w:ascii="Times New Roman" w:hAnsi="Times New Roman" w:cs="Times New Roman"/>
          <w:lang w:val="en-US"/>
        </w:rPr>
        <w:t xml:space="preserve"> Karlovac </w:t>
      </w:r>
      <w:proofErr w:type="spellStart"/>
      <w:r w:rsidRPr="003542F3">
        <w:rPr>
          <w:rFonts w:ascii="Times New Roman" w:hAnsi="Times New Roman" w:cs="Times New Roman"/>
          <w:lang w:val="en-US"/>
        </w:rPr>
        <w:t>ima</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pripravnosti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dvije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prostorije</w:t>
      </w:r>
      <w:proofErr w:type="spellEnd"/>
      <w:r w:rsidRPr="003542F3">
        <w:rPr>
          <w:rFonts w:ascii="Times New Roman" w:hAnsi="Times New Roman" w:cs="Times New Roman"/>
          <w:lang w:val="en-US"/>
        </w:rPr>
        <w:t xml:space="preserve"> (4 + 3 </w:t>
      </w:r>
      <w:proofErr w:type="spellStart"/>
      <w:r w:rsidRPr="003542F3">
        <w:rPr>
          <w:rFonts w:ascii="Times New Roman" w:hAnsi="Times New Roman" w:cs="Times New Roman"/>
          <w:lang w:val="en-US"/>
        </w:rPr>
        <w:t>kreveta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koje</w:t>
      </w:r>
      <w:proofErr w:type="spellEnd"/>
      <w:r w:rsidRPr="003542F3">
        <w:rPr>
          <w:rFonts w:ascii="Times New Roman" w:hAnsi="Times New Roman" w:cs="Times New Roman"/>
          <w:lang w:val="en-US"/>
        </w:rPr>
        <w:t xml:space="preserve"> bi u </w:t>
      </w:r>
      <w:proofErr w:type="spellStart"/>
      <w:r w:rsidRPr="003542F3">
        <w:rPr>
          <w:rFonts w:ascii="Times New Roman" w:hAnsi="Times New Roman" w:cs="Times New Roman"/>
          <w:lang w:val="en-US"/>
        </w:rPr>
        <w:t>slučaju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potrebe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mogle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poslužiti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karantene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Također</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bolnica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raspolaže</w:t>
      </w:r>
      <w:proofErr w:type="spellEnd"/>
      <w:r w:rsidRPr="003542F3">
        <w:rPr>
          <w:rFonts w:ascii="Times New Roman" w:hAnsi="Times New Roman" w:cs="Times New Roman"/>
          <w:lang w:val="en-US"/>
        </w:rPr>
        <w:t xml:space="preserve"> s 15 </w:t>
      </w:r>
      <w:proofErr w:type="spellStart"/>
      <w:r w:rsidRPr="003542F3">
        <w:rPr>
          <w:rFonts w:ascii="Times New Roman" w:hAnsi="Times New Roman" w:cs="Times New Roman"/>
          <w:lang w:val="en-US"/>
        </w:rPr>
        <w:t>odijela</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zaštitu</w:t>
      </w:r>
      <w:proofErr w:type="spellEnd"/>
      <w:r w:rsidRPr="003542F3">
        <w:rPr>
          <w:rFonts w:ascii="Times New Roman" w:hAnsi="Times New Roman" w:cs="Times New Roman"/>
          <w:lang w:val="en-US"/>
        </w:rPr>
        <w:t xml:space="preserve"> </w:t>
      </w:r>
      <w:proofErr w:type="spellStart"/>
      <w:proofErr w:type="gramStart"/>
      <w:r w:rsidRPr="003542F3">
        <w:rPr>
          <w:rFonts w:ascii="Times New Roman" w:hAnsi="Times New Roman" w:cs="Times New Roman"/>
          <w:lang w:val="en-US"/>
        </w:rPr>
        <w:t>od</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bioloških</w:t>
      </w:r>
      <w:proofErr w:type="spellEnd"/>
      <w:r w:rsidRPr="003542F3">
        <w:rPr>
          <w:rFonts w:ascii="Times New Roman" w:hAnsi="Times New Roman" w:cs="Times New Roman"/>
          <w:lang w:val="en-US"/>
        </w:rPr>
        <w:t xml:space="preserve"> - </w:t>
      </w:r>
      <w:proofErr w:type="spellStart"/>
      <w:r w:rsidRPr="003542F3">
        <w:rPr>
          <w:rFonts w:ascii="Times New Roman" w:hAnsi="Times New Roman" w:cs="Times New Roman"/>
          <w:lang w:val="en-US"/>
        </w:rPr>
        <w:t>kemijskih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opasnosti</w:t>
      </w:r>
      <w:proofErr w:type="spellEnd"/>
      <w:r w:rsidRPr="003542F3">
        <w:rPr>
          <w:rFonts w:ascii="Times New Roman" w:hAnsi="Times New Roman" w:cs="Times New Roman"/>
          <w:lang w:val="en-US"/>
        </w:rPr>
        <w:t>.</w:t>
      </w:r>
    </w:p>
    <w:p w14:paraId="26F4B4CE" w14:textId="77777777" w:rsidR="009A7608" w:rsidRPr="00EA3E36" w:rsidRDefault="009A7608" w:rsidP="009A7608">
      <w:pPr>
        <w:rPr>
          <w:rFonts w:ascii="Times New Roman" w:hAnsi="Times New Roman" w:cs="Times New Roman"/>
          <w:bCs/>
          <w:lang w:val="en-US"/>
        </w:rPr>
      </w:pPr>
      <w:proofErr w:type="spellStart"/>
      <w:r w:rsidRPr="00EA3E36">
        <w:rPr>
          <w:rFonts w:ascii="Times New Roman" w:hAnsi="Times New Roman" w:cs="Times New Roman"/>
          <w:bCs/>
          <w:lang w:val="en-US"/>
        </w:rPr>
        <w:t>Zapovjednik</w:t>
      </w:r>
      <w:proofErr w:type="spellEnd"/>
      <w:r w:rsidRPr="00EA3E36">
        <w:rPr>
          <w:rFonts w:ascii="Times New Roman" w:hAnsi="Times New Roman" w:cs="Times New Roman"/>
          <w:bCs/>
          <w:lang w:val="en-US"/>
        </w:rPr>
        <w:t xml:space="preserve"> JVP Karlovac Miroslav </w:t>
      </w:r>
      <w:proofErr w:type="spellStart"/>
      <w:r w:rsidRPr="00EA3E36">
        <w:rPr>
          <w:rFonts w:ascii="Times New Roman" w:hAnsi="Times New Roman" w:cs="Times New Roman"/>
          <w:bCs/>
          <w:lang w:val="en-US"/>
        </w:rPr>
        <w:t>Rade</w:t>
      </w:r>
      <w:proofErr w:type="spellEnd"/>
      <w:r w:rsidRPr="00EA3E36">
        <w:rPr>
          <w:rFonts w:ascii="Times New Roman" w:hAnsi="Times New Roman" w:cs="Times New Roman"/>
          <w:bCs/>
          <w:lang w:val="en-US"/>
        </w:rPr>
        <w:t xml:space="preserve"> </w:t>
      </w:r>
      <w:proofErr w:type="spellStart"/>
      <w:r w:rsidRPr="00EA3E36">
        <w:rPr>
          <w:rFonts w:ascii="Times New Roman" w:hAnsi="Times New Roman" w:cs="Times New Roman"/>
          <w:bCs/>
          <w:lang w:val="en-US"/>
        </w:rPr>
        <w:t>ponudio</w:t>
      </w:r>
      <w:proofErr w:type="spellEnd"/>
      <w:r w:rsidRPr="00EA3E36">
        <w:rPr>
          <w:rFonts w:ascii="Times New Roman" w:hAnsi="Times New Roman" w:cs="Times New Roman"/>
          <w:bCs/>
          <w:lang w:val="en-US"/>
        </w:rPr>
        <w:t xml:space="preserve"> je </w:t>
      </w:r>
      <w:proofErr w:type="spellStart"/>
      <w:r w:rsidRPr="00EA3E36">
        <w:rPr>
          <w:rFonts w:ascii="Times New Roman" w:hAnsi="Times New Roman" w:cs="Times New Roman"/>
          <w:bCs/>
          <w:lang w:val="en-US"/>
        </w:rPr>
        <w:t>pomoć</w:t>
      </w:r>
      <w:proofErr w:type="spellEnd"/>
      <w:r w:rsidRPr="00EA3E36">
        <w:rPr>
          <w:rFonts w:ascii="Times New Roman" w:hAnsi="Times New Roman" w:cs="Times New Roman"/>
          <w:bCs/>
          <w:lang w:val="en-US"/>
        </w:rPr>
        <w:t xml:space="preserve"> </w:t>
      </w:r>
      <w:proofErr w:type="spellStart"/>
      <w:r w:rsidRPr="00EA3E36">
        <w:rPr>
          <w:rFonts w:ascii="Times New Roman" w:hAnsi="Times New Roman" w:cs="Times New Roman"/>
          <w:bCs/>
          <w:lang w:val="en-US"/>
        </w:rPr>
        <w:t>sa</w:t>
      </w:r>
      <w:proofErr w:type="spellEnd"/>
      <w:r w:rsidRPr="00EA3E36">
        <w:rPr>
          <w:rFonts w:ascii="Times New Roman" w:hAnsi="Times New Roman" w:cs="Times New Roman"/>
          <w:bCs/>
          <w:lang w:val="en-US"/>
        </w:rPr>
        <w:t xml:space="preserve"> 12 </w:t>
      </w:r>
      <w:proofErr w:type="spellStart"/>
      <w:proofErr w:type="gramStart"/>
      <w:r w:rsidRPr="00EA3E36">
        <w:rPr>
          <w:rFonts w:ascii="Times New Roman" w:hAnsi="Times New Roman" w:cs="Times New Roman"/>
          <w:bCs/>
          <w:lang w:val="en-US"/>
        </w:rPr>
        <w:t>odijela</w:t>
      </w:r>
      <w:proofErr w:type="spellEnd"/>
      <w:r w:rsidRPr="00EA3E36">
        <w:rPr>
          <w:rFonts w:ascii="Times New Roman" w:hAnsi="Times New Roman" w:cs="Times New Roman"/>
          <w:bCs/>
          <w:lang w:val="en-US"/>
        </w:rPr>
        <w:t xml:space="preserve">  </w:t>
      </w:r>
      <w:proofErr w:type="spellStart"/>
      <w:r w:rsidRPr="00EA3E36">
        <w:rPr>
          <w:rFonts w:ascii="Times New Roman" w:hAnsi="Times New Roman" w:cs="Times New Roman"/>
          <w:bCs/>
          <w:lang w:val="en-US"/>
        </w:rPr>
        <w:t>i</w:t>
      </w:r>
      <w:proofErr w:type="spellEnd"/>
      <w:proofErr w:type="gramEnd"/>
      <w:r w:rsidRPr="00EA3E36">
        <w:rPr>
          <w:rFonts w:ascii="Times New Roman" w:hAnsi="Times New Roman" w:cs="Times New Roman"/>
          <w:bCs/>
          <w:lang w:val="en-US"/>
        </w:rPr>
        <w:t xml:space="preserve"> </w:t>
      </w:r>
      <w:proofErr w:type="spellStart"/>
      <w:r w:rsidRPr="00EA3E36">
        <w:rPr>
          <w:rFonts w:ascii="Times New Roman" w:hAnsi="Times New Roman" w:cs="Times New Roman"/>
          <w:bCs/>
          <w:lang w:val="en-US"/>
        </w:rPr>
        <w:t>dekontaminacijski</w:t>
      </w:r>
      <w:proofErr w:type="spellEnd"/>
      <w:r w:rsidRPr="00EA3E36">
        <w:rPr>
          <w:rFonts w:ascii="Times New Roman" w:hAnsi="Times New Roman" w:cs="Times New Roman"/>
          <w:bCs/>
          <w:lang w:val="en-US"/>
        </w:rPr>
        <w:t xml:space="preserve"> </w:t>
      </w:r>
      <w:proofErr w:type="spellStart"/>
      <w:r w:rsidRPr="00EA3E36">
        <w:rPr>
          <w:rFonts w:ascii="Times New Roman" w:hAnsi="Times New Roman" w:cs="Times New Roman"/>
          <w:bCs/>
          <w:lang w:val="en-US"/>
        </w:rPr>
        <w:t>šator</w:t>
      </w:r>
      <w:proofErr w:type="spellEnd"/>
      <w:r w:rsidRPr="00EA3E36">
        <w:rPr>
          <w:rFonts w:ascii="Times New Roman" w:hAnsi="Times New Roman" w:cs="Times New Roman"/>
          <w:bCs/>
          <w:lang w:val="en-US"/>
        </w:rPr>
        <w:t xml:space="preserve"> s </w:t>
      </w:r>
      <w:proofErr w:type="spellStart"/>
      <w:r w:rsidRPr="00EA3E36">
        <w:rPr>
          <w:rFonts w:ascii="Times New Roman" w:hAnsi="Times New Roman" w:cs="Times New Roman"/>
          <w:bCs/>
          <w:lang w:val="en-US"/>
        </w:rPr>
        <w:t>tušem</w:t>
      </w:r>
      <w:proofErr w:type="spellEnd"/>
      <w:r w:rsidRPr="00EA3E36">
        <w:rPr>
          <w:rFonts w:ascii="Times New Roman" w:hAnsi="Times New Roman" w:cs="Times New Roman"/>
          <w:bCs/>
          <w:lang w:val="en-US"/>
        </w:rPr>
        <w:t>.</w:t>
      </w:r>
    </w:p>
    <w:p w14:paraId="11DD50C3" w14:textId="77777777" w:rsidR="009A7608" w:rsidRPr="003542F3" w:rsidRDefault="009A7608" w:rsidP="009A7608">
      <w:pPr>
        <w:tabs>
          <w:tab w:val="left" w:pos="360"/>
        </w:tabs>
        <w:rPr>
          <w:rFonts w:ascii="Times New Roman" w:hAnsi="Times New Roman" w:cs="Times New Roman"/>
        </w:rPr>
      </w:pPr>
      <w:r w:rsidRPr="007B31EF">
        <w:rPr>
          <w:rFonts w:ascii="Times New Roman" w:hAnsi="Times New Roman" w:cs="Times New Roman"/>
          <w:u w:val="single"/>
        </w:rPr>
        <w:t xml:space="preserve">2. Drugu (tematsku) sjednica Stožera održane dana </w:t>
      </w:r>
      <w:r w:rsidRPr="007B31EF">
        <w:rPr>
          <w:rFonts w:ascii="Times New Roman" w:hAnsi="Times New Roman" w:cs="Times New Roman"/>
          <w:bCs/>
          <w:u w:val="single"/>
          <w:lang w:val="en-US"/>
        </w:rPr>
        <w:t xml:space="preserve">05. </w:t>
      </w:r>
      <w:proofErr w:type="spellStart"/>
      <w:proofErr w:type="gramStart"/>
      <w:r w:rsidRPr="007B31EF">
        <w:rPr>
          <w:rFonts w:ascii="Times New Roman" w:hAnsi="Times New Roman" w:cs="Times New Roman"/>
          <w:bCs/>
          <w:u w:val="single"/>
          <w:lang w:val="en-US"/>
        </w:rPr>
        <w:t>ožujka.</w:t>
      </w:r>
      <w:r w:rsidRPr="003542F3">
        <w:rPr>
          <w:rFonts w:ascii="Times New Roman" w:hAnsi="Times New Roman" w:cs="Times New Roman"/>
          <w:bCs/>
          <w:lang w:val="en-US"/>
        </w:rPr>
        <w:t>o</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lang w:val="en-US"/>
        </w:rPr>
        <w:t>poduzimanju</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higijene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zaštite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širenja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virusa</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zgradama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gradske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uprave</w:t>
      </w:r>
      <w:proofErr w:type="spellEnd"/>
      <w:r w:rsidRPr="003542F3">
        <w:rPr>
          <w:rFonts w:ascii="Times New Roman" w:hAnsi="Times New Roman" w:cs="Times New Roman"/>
          <w:lang w:val="en-US"/>
        </w:rPr>
        <w:t xml:space="preserve">. </w:t>
      </w:r>
    </w:p>
    <w:p w14:paraId="726FF977" w14:textId="77777777" w:rsidR="009A7608" w:rsidRPr="003542F3" w:rsidRDefault="009A7608" w:rsidP="009A7608">
      <w:pPr>
        <w:tabs>
          <w:tab w:val="left" w:pos="360"/>
        </w:tabs>
        <w:rPr>
          <w:rFonts w:ascii="Times New Roman" w:hAnsi="Times New Roman" w:cs="Times New Roman"/>
          <w:bCs/>
          <w:lang w:val="en-US"/>
        </w:rPr>
      </w:pPr>
      <w:r w:rsidRPr="003542F3">
        <w:rPr>
          <w:rFonts w:ascii="Times New Roman" w:hAnsi="Times New Roman" w:cs="Times New Roman"/>
          <w:lang w:val="en-US"/>
        </w:rPr>
        <w:t xml:space="preserve">Po </w:t>
      </w:r>
      <w:proofErr w:type="spellStart"/>
      <w:r w:rsidRPr="003542F3">
        <w:rPr>
          <w:rFonts w:ascii="Times New Roman" w:hAnsi="Times New Roman" w:cs="Times New Roman"/>
          <w:lang w:val="en-US"/>
        </w:rPr>
        <w:t>svom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karakteru</w:t>
      </w:r>
      <w:proofErr w:type="spellEnd"/>
      <w:r w:rsidRPr="003542F3">
        <w:rPr>
          <w:rFonts w:ascii="Times New Roman" w:hAnsi="Times New Roman" w:cs="Times New Roman"/>
          <w:lang w:val="en-US"/>
        </w:rPr>
        <w:t xml:space="preserve"> ova </w:t>
      </w:r>
      <w:proofErr w:type="spellStart"/>
      <w:r w:rsidRPr="003542F3">
        <w:rPr>
          <w:rFonts w:ascii="Times New Roman" w:hAnsi="Times New Roman" w:cs="Times New Roman"/>
          <w:lang w:val="en-US"/>
        </w:rPr>
        <w:t>sjednica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težinu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sjednice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civilne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zaštite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nadovezuje</w:t>
      </w:r>
      <w:proofErr w:type="spellEnd"/>
      <w:r w:rsidRPr="003542F3">
        <w:rPr>
          <w:rFonts w:ascii="Times New Roman" w:hAnsi="Times New Roman" w:cs="Times New Roman"/>
          <w:lang w:val="en-US"/>
        </w:rPr>
        <w:t xml:space="preserve"> se </w:t>
      </w:r>
      <w:proofErr w:type="spellStart"/>
      <w:proofErr w:type="gramStart"/>
      <w:r w:rsidRPr="003542F3">
        <w:rPr>
          <w:rFonts w:ascii="Times New Roman" w:hAnsi="Times New Roman" w:cs="Times New Roman"/>
          <w:lang w:val="en-US"/>
        </w:rPr>
        <w:t>na</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sjednicu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Kriznog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Ministarstva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zdravstva</w:t>
      </w:r>
      <w:proofErr w:type="spellEnd"/>
      <w:r w:rsidRPr="003542F3">
        <w:rPr>
          <w:rFonts w:ascii="Times New Roman" w:hAnsi="Times New Roman" w:cs="Times New Roman"/>
          <w:lang w:val="en-US"/>
        </w:rPr>
        <w:t xml:space="preserve"> s </w:t>
      </w:r>
      <w:proofErr w:type="spellStart"/>
      <w:r w:rsidRPr="003542F3">
        <w:rPr>
          <w:rFonts w:ascii="Times New Roman" w:hAnsi="Times New Roman" w:cs="Times New Roman"/>
          <w:lang w:val="en-US"/>
        </w:rPr>
        <w:t>načelnicima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Županijskih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civilne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zaštite</w:t>
      </w:r>
      <w:proofErr w:type="spellEnd"/>
      <w:r w:rsidRPr="003542F3">
        <w:rPr>
          <w:rFonts w:ascii="Times New Roman" w:hAnsi="Times New Roman" w:cs="Times New Roman"/>
          <w:lang w:val="en-US"/>
        </w:rPr>
        <w:t xml:space="preserve">. </w:t>
      </w:r>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Donešeni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neki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važni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zaključci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kod</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poduzimanja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mjera</w:t>
      </w:r>
      <w:proofErr w:type="spellEnd"/>
      <w:r w:rsidRPr="003542F3">
        <w:rPr>
          <w:rFonts w:ascii="Times New Roman" w:hAnsi="Times New Roman" w:cs="Times New Roman"/>
          <w:bCs/>
          <w:lang w:val="en-US"/>
        </w:rPr>
        <w:t>:</w:t>
      </w:r>
    </w:p>
    <w:p w14:paraId="4CC24603" w14:textId="77777777" w:rsidR="009A7608" w:rsidRPr="003542F3" w:rsidRDefault="009A7608" w:rsidP="009A7608">
      <w:pPr>
        <w:pStyle w:val="Odlomakpopisa"/>
        <w:numPr>
          <w:ilvl w:val="0"/>
          <w:numId w:val="8"/>
        </w:numPr>
        <w:tabs>
          <w:tab w:val="left" w:pos="360"/>
        </w:tabs>
        <w:spacing w:after="0"/>
        <w:jc w:val="both"/>
        <w:rPr>
          <w:rFonts w:ascii="Times New Roman" w:hAnsi="Times New Roman" w:cs="Times New Roman"/>
        </w:rPr>
      </w:pPr>
      <w:proofErr w:type="spellStart"/>
      <w:proofErr w:type="gramStart"/>
      <w:r w:rsidRPr="003542F3">
        <w:rPr>
          <w:rFonts w:ascii="Times New Roman" w:hAnsi="Times New Roman" w:cs="Times New Roman"/>
          <w:bCs/>
          <w:lang w:val="en-US"/>
        </w:rPr>
        <w:t>organizirati</w:t>
      </w:r>
      <w:proofErr w:type="spellEnd"/>
      <w:proofErr w:type="gram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svakodnevno</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čišćenje</w:t>
      </w:r>
      <w:proofErr w:type="spellEnd"/>
      <w:r w:rsidRPr="003542F3">
        <w:rPr>
          <w:rFonts w:ascii="Times New Roman" w:hAnsi="Times New Roman" w:cs="Times New Roman"/>
          <w:bCs/>
          <w:lang w:val="en-US"/>
        </w:rPr>
        <w:t xml:space="preserve"> u </w:t>
      </w:r>
      <w:proofErr w:type="spellStart"/>
      <w:r w:rsidRPr="003542F3">
        <w:rPr>
          <w:rFonts w:ascii="Times New Roman" w:hAnsi="Times New Roman" w:cs="Times New Roman"/>
          <w:bCs/>
          <w:lang w:val="en-US"/>
        </w:rPr>
        <w:t>prostorije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gradske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uprave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Obavezno</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treba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čistiti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sanitarne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čvorove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voditi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brigu</w:t>
      </w:r>
      <w:proofErr w:type="spellEnd"/>
      <w:r w:rsidRPr="003542F3">
        <w:rPr>
          <w:rFonts w:ascii="Times New Roman" w:hAnsi="Times New Roman" w:cs="Times New Roman"/>
          <w:bCs/>
          <w:lang w:val="en-US"/>
        </w:rPr>
        <w:t xml:space="preserve"> o </w:t>
      </w:r>
      <w:proofErr w:type="spellStart"/>
      <w:r w:rsidRPr="003542F3">
        <w:rPr>
          <w:rFonts w:ascii="Times New Roman" w:hAnsi="Times New Roman" w:cs="Times New Roman"/>
          <w:bCs/>
          <w:lang w:val="en-US"/>
        </w:rPr>
        <w:t>dostatnoj</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količini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toaletnih</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papira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ubrusa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tekućeg</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sapuna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oprati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hodnike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podove</w:t>
      </w:r>
      <w:proofErr w:type="spellEnd"/>
      <w:r w:rsidRPr="003542F3">
        <w:rPr>
          <w:rFonts w:ascii="Times New Roman" w:hAnsi="Times New Roman" w:cs="Times New Roman"/>
          <w:bCs/>
          <w:lang w:val="en-US"/>
        </w:rPr>
        <w:t xml:space="preserve"> u </w:t>
      </w:r>
      <w:proofErr w:type="spellStart"/>
      <w:r w:rsidRPr="003542F3">
        <w:rPr>
          <w:rFonts w:ascii="Times New Roman" w:hAnsi="Times New Roman" w:cs="Times New Roman"/>
          <w:bCs/>
          <w:lang w:val="en-US"/>
        </w:rPr>
        <w:t>svim</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prostorima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te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ispolirati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radne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plohe</w:t>
      </w:r>
      <w:proofErr w:type="spellEnd"/>
      <w:r w:rsidRPr="003542F3">
        <w:rPr>
          <w:rFonts w:ascii="Times New Roman" w:hAnsi="Times New Roman" w:cs="Times New Roman"/>
          <w:bCs/>
          <w:lang w:val="en-US"/>
        </w:rPr>
        <w:t xml:space="preserve"> u </w:t>
      </w:r>
      <w:proofErr w:type="spellStart"/>
      <w:r w:rsidRPr="003542F3">
        <w:rPr>
          <w:rFonts w:ascii="Times New Roman" w:hAnsi="Times New Roman" w:cs="Times New Roman"/>
          <w:bCs/>
          <w:lang w:val="en-US"/>
        </w:rPr>
        <w:t>uredima</w:t>
      </w:r>
      <w:proofErr w:type="spellEnd"/>
      <w:r w:rsidRPr="003542F3">
        <w:rPr>
          <w:rFonts w:ascii="Times New Roman" w:hAnsi="Times New Roman" w:cs="Times New Roman"/>
          <w:bCs/>
          <w:lang w:val="en-US"/>
        </w:rPr>
        <w:t>,</w:t>
      </w:r>
    </w:p>
    <w:p w14:paraId="5404BDA0" w14:textId="77777777" w:rsidR="009A7608" w:rsidRPr="003542F3" w:rsidRDefault="009A7608" w:rsidP="009A7608">
      <w:pPr>
        <w:pStyle w:val="Odlomakpopisa"/>
        <w:numPr>
          <w:ilvl w:val="0"/>
          <w:numId w:val="8"/>
        </w:numPr>
        <w:tabs>
          <w:tab w:val="left" w:pos="360"/>
        </w:tabs>
        <w:spacing w:after="0"/>
        <w:jc w:val="both"/>
        <w:rPr>
          <w:rFonts w:ascii="Times New Roman" w:hAnsi="Times New Roman" w:cs="Times New Roman"/>
        </w:rPr>
      </w:pPr>
      <w:proofErr w:type="spellStart"/>
      <w:proofErr w:type="gramStart"/>
      <w:r w:rsidRPr="003542F3">
        <w:rPr>
          <w:rFonts w:ascii="Times New Roman" w:hAnsi="Times New Roman" w:cs="Times New Roman"/>
          <w:bCs/>
          <w:lang w:val="en-US"/>
        </w:rPr>
        <w:t>na</w:t>
      </w:r>
      <w:proofErr w:type="spellEnd"/>
      <w:proofErr w:type="gram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svakom</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katu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upravne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zgrade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osigurati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po</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jedan</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dozator</w:t>
      </w:r>
      <w:proofErr w:type="spellEnd"/>
      <w:r w:rsidRPr="003542F3">
        <w:rPr>
          <w:rFonts w:ascii="Times New Roman" w:hAnsi="Times New Roman" w:cs="Times New Roman"/>
          <w:bCs/>
          <w:lang w:val="en-US"/>
        </w:rPr>
        <w:t xml:space="preserve"> s </w:t>
      </w:r>
      <w:proofErr w:type="spellStart"/>
      <w:r w:rsidRPr="003542F3">
        <w:rPr>
          <w:rFonts w:ascii="Times New Roman" w:hAnsi="Times New Roman" w:cs="Times New Roman"/>
          <w:bCs/>
          <w:lang w:val="en-US"/>
        </w:rPr>
        <w:t>dezinficijensom</w:t>
      </w:r>
      <w:proofErr w:type="spellEnd"/>
      <w:r w:rsidRPr="003542F3">
        <w:rPr>
          <w:rFonts w:ascii="Times New Roman" w:hAnsi="Times New Roman" w:cs="Times New Roman"/>
          <w:bCs/>
          <w:lang w:val="en-US"/>
        </w:rPr>
        <w:t xml:space="preserve"> za </w:t>
      </w:r>
      <w:proofErr w:type="spellStart"/>
      <w:r w:rsidRPr="003542F3">
        <w:rPr>
          <w:rFonts w:ascii="Times New Roman" w:hAnsi="Times New Roman" w:cs="Times New Roman"/>
          <w:bCs/>
          <w:lang w:val="en-US"/>
        </w:rPr>
        <w:t>suho</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pranje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isti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moraju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biti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jasno</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označeni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Djelatnice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na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portirnici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trebaju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upozoravati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stranke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na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ulazu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na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korištenje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dezinfeksijskih</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sredstava</w:t>
      </w:r>
      <w:proofErr w:type="spellEnd"/>
      <w:r w:rsidRPr="003542F3">
        <w:rPr>
          <w:rFonts w:ascii="Times New Roman" w:hAnsi="Times New Roman" w:cs="Times New Roman"/>
          <w:bCs/>
          <w:lang w:val="en-US"/>
        </w:rPr>
        <w:t>,</w:t>
      </w:r>
    </w:p>
    <w:p w14:paraId="54EB897A" w14:textId="77777777" w:rsidR="009A7608" w:rsidRPr="003542F3" w:rsidRDefault="009A7608" w:rsidP="009A7608">
      <w:pPr>
        <w:pStyle w:val="Odlomakpopisa"/>
        <w:numPr>
          <w:ilvl w:val="0"/>
          <w:numId w:val="8"/>
        </w:numPr>
        <w:spacing w:after="0"/>
        <w:jc w:val="both"/>
        <w:rPr>
          <w:rFonts w:ascii="Times New Roman" w:hAnsi="Times New Roman" w:cs="Times New Roman"/>
          <w:bCs/>
          <w:lang w:val="en-US"/>
        </w:rPr>
      </w:pPr>
      <w:proofErr w:type="gramStart"/>
      <w:r w:rsidRPr="003542F3">
        <w:rPr>
          <w:rFonts w:ascii="Times New Roman" w:hAnsi="Times New Roman" w:cs="Times New Roman"/>
          <w:bCs/>
          <w:lang w:val="en-US"/>
        </w:rPr>
        <w:t>za</w:t>
      </w:r>
      <w:proofErr w:type="gram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djelatnika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gradske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uprave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osigurati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cca</w:t>
      </w:r>
      <w:proofErr w:type="spellEnd"/>
      <w:r w:rsidRPr="003542F3">
        <w:rPr>
          <w:rFonts w:ascii="Times New Roman" w:hAnsi="Times New Roman" w:cs="Times New Roman"/>
          <w:bCs/>
          <w:lang w:val="en-US"/>
        </w:rPr>
        <w:t xml:space="preserve"> 150 </w:t>
      </w:r>
      <w:proofErr w:type="spellStart"/>
      <w:r w:rsidRPr="003542F3">
        <w:rPr>
          <w:rFonts w:ascii="Times New Roman" w:hAnsi="Times New Roman" w:cs="Times New Roman"/>
          <w:bCs/>
          <w:lang w:val="en-US"/>
        </w:rPr>
        <w:t>kom</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zaštitnih</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kirurških</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maski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iz</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robnih</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rezervi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preko</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Županijskog</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centra</w:t>
      </w:r>
      <w:proofErr w:type="spellEnd"/>
      <w:r w:rsidRPr="003542F3">
        <w:rPr>
          <w:rFonts w:ascii="Times New Roman" w:hAnsi="Times New Roman" w:cs="Times New Roman"/>
          <w:bCs/>
          <w:lang w:val="en-US"/>
        </w:rPr>
        <w:t xml:space="preserve"> 112,</w:t>
      </w:r>
    </w:p>
    <w:p w14:paraId="6B05EBCD" w14:textId="77777777" w:rsidR="009A7608" w:rsidRPr="003542F3" w:rsidRDefault="009A7608" w:rsidP="009A7608">
      <w:pPr>
        <w:pStyle w:val="Odlomakpopisa"/>
        <w:numPr>
          <w:ilvl w:val="0"/>
          <w:numId w:val="8"/>
        </w:numPr>
        <w:tabs>
          <w:tab w:val="left" w:pos="360"/>
        </w:tabs>
        <w:spacing w:after="0"/>
        <w:jc w:val="both"/>
        <w:rPr>
          <w:rFonts w:ascii="Times New Roman" w:hAnsi="Times New Roman" w:cs="Times New Roman"/>
        </w:rPr>
      </w:pPr>
      <w:proofErr w:type="spellStart"/>
      <w:r w:rsidRPr="003542F3">
        <w:rPr>
          <w:rFonts w:ascii="Times New Roman" w:hAnsi="Times New Roman" w:cs="Times New Roman"/>
          <w:bCs/>
          <w:lang w:val="en-US"/>
        </w:rPr>
        <w:t>poslati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svim</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djelatnicima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naputak</w:t>
      </w:r>
      <w:proofErr w:type="spellEnd"/>
      <w:r w:rsidRPr="003542F3">
        <w:rPr>
          <w:rFonts w:ascii="Times New Roman" w:hAnsi="Times New Roman" w:cs="Times New Roman"/>
          <w:bCs/>
          <w:lang w:val="en-US"/>
        </w:rPr>
        <w:t xml:space="preserve"> o </w:t>
      </w:r>
      <w:proofErr w:type="spellStart"/>
      <w:r w:rsidRPr="003542F3">
        <w:rPr>
          <w:rFonts w:ascii="Times New Roman" w:hAnsi="Times New Roman" w:cs="Times New Roman"/>
          <w:bCs/>
          <w:lang w:val="en-US"/>
        </w:rPr>
        <w:t>ispravnom</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pranju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ruku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ostalim</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mjerama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zaštite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te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na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vrata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sanitarnih</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čvorova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zalijepiti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odgovarajuće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plakate</w:t>
      </w:r>
      <w:proofErr w:type="spellEnd"/>
    </w:p>
    <w:p w14:paraId="5D34198C" w14:textId="77777777" w:rsidR="009A7608" w:rsidRPr="003542F3" w:rsidRDefault="009A7608" w:rsidP="009A7608">
      <w:pPr>
        <w:rPr>
          <w:rFonts w:ascii="Times New Roman" w:hAnsi="Times New Roman" w:cs="Times New Roman"/>
          <w:lang w:val="en-US"/>
        </w:rPr>
      </w:pPr>
    </w:p>
    <w:p w14:paraId="32C4F64A" w14:textId="77777777" w:rsidR="009A7608" w:rsidRPr="003542F3" w:rsidRDefault="009A7608" w:rsidP="009A7608">
      <w:pPr>
        <w:rPr>
          <w:rFonts w:ascii="Times New Roman" w:hAnsi="Times New Roman" w:cs="Times New Roman"/>
          <w:lang w:val="en-US"/>
        </w:rPr>
      </w:pPr>
      <w:r w:rsidRPr="007B31EF">
        <w:rPr>
          <w:rFonts w:ascii="Times New Roman" w:hAnsi="Times New Roman" w:cs="Times New Roman"/>
          <w:u w:val="single"/>
          <w:lang w:val="en-US"/>
        </w:rPr>
        <w:t xml:space="preserve">3. </w:t>
      </w:r>
      <w:proofErr w:type="spellStart"/>
      <w:r w:rsidRPr="007B31EF">
        <w:rPr>
          <w:rFonts w:ascii="Times New Roman" w:hAnsi="Times New Roman" w:cs="Times New Roman"/>
          <w:u w:val="single"/>
          <w:lang w:val="en-US"/>
        </w:rPr>
        <w:t>Treča</w:t>
      </w:r>
      <w:proofErr w:type="spellEnd"/>
      <w:r w:rsidRPr="007B31EF">
        <w:rPr>
          <w:rFonts w:ascii="Times New Roman" w:hAnsi="Times New Roman" w:cs="Times New Roman"/>
          <w:u w:val="single"/>
          <w:lang w:val="en-US"/>
        </w:rPr>
        <w:t xml:space="preserve"> (</w:t>
      </w:r>
      <w:proofErr w:type="spellStart"/>
      <w:r w:rsidRPr="007B31EF">
        <w:rPr>
          <w:rFonts w:ascii="Times New Roman" w:hAnsi="Times New Roman" w:cs="Times New Roman"/>
          <w:u w:val="single"/>
          <w:lang w:val="en-US"/>
        </w:rPr>
        <w:t>redovna</w:t>
      </w:r>
      <w:proofErr w:type="spellEnd"/>
      <w:r w:rsidRPr="007B31EF">
        <w:rPr>
          <w:rFonts w:ascii="Times New Roman" w:hAnsi="Times New Roman" w:cs="Times New Roman"/>
          <w:u w:val="single"/>
          <w:lang w:val="en-US"/>
        </w:rPr>
        <w:t xml:space="preserve">) </w:t>
      </w:r>
      <w:proofErr w:type="spellStart"/>
      <w:r w:rsidRPr="007B31EF">
        <w:rPr>
          <w:rFonts w:ascii="Times New Roman" w:hAnsi="Times New Roman" w:cs="Times New Roman"/>
          <w:u w:val="single"/>
          <w:lang w:val="en-US"/>
        </w:rPr>
        <w:t>održavala</w:t>
      </w:r>
      <w:proofErr w:type="spellEnd"/>
      <w:r w:rsidRPr="007B31EF">
        <w:rPr>
          <w:rFonts w:ascii="Times New Roman" w:hAnsi="Times New Roman" w:cs="Times New Roman"/>
          <w:u w:val="single"/>
          <w:lang w:val="en-US"/>
        </w:rPr>
        <w:t xml:space="preserve"> se </w:t>
      </w:r>
      <w:proofErr w:type="spellStart"/>
      <w:r w:rsidRPr="007B31EF">
        <w:rPr>
          <w:rFonts w:ascii="Times New Roman" w:hAnsi="Times New Roman" w:cs="Times New Roman"/>
          <w:u w:val="single"/>
          <w:lang w:val="en-US"/>
        </w:rPr>
        <w:t>tijekom</w:t>
      </w:r>
      <w:proofErr w:type="spellEnd"/>
      <w:r w:rsidRPr="007B31EF">
        <w:rPr>
          <w:rFonts w:ascii="Times New Roman" w:hAnsi="Times New Roman" w:cs="Times New Roman"/>
          <w:u w:val="single"/>
          <w:lang w:val="en-US"/>
        </w:rPr>
        <w:t xml:space="preserve"> </w:t>
      </w:r>
      <w:proofErr w:type="spellStart"/>
      <w:r w:rsidRPr="007B31EF">
        <w:rPr>
          <w:rFonts w:ascii="Times New Roman" w:hAnsi="Times New Roman" w:cs="Times New Roman"/>
          <w:u w:val="single"/>
          <w:lang w:val="en-US"/>
        </w:rPr>
        <w:t>dva</w:t>
      </w:r>
      <w:proofErr w:type="spellEnd"/>
      <w:r w:rsidRPr="007B31EF">
        <w:rPr>
          <w:rFonts w:ascii="Times New Roman" w:hAnsi="Times New Roman" w:cs="Times New Roman"/>
          <w:u w:val="single"/>
          <w:lang w:val="en-US"/>
        </w:rPr>
        <w:t xml:space="preserve"> dana 11</w:t>
      </w:r>
      <w:proofErr w:type="gramStart"/>
      <w:r w:rsidRPr="007B31EF">
        <w:rPr>
          <w:rFonts w:ascii="Times New Roman" w:hAnsi="Times New Roman" w:cs="Times New Roman"/>
          <w:u w:val="single"/>
          <w:lang w:val="en-US"/>
        </w:rPr>
        <w:t>.-</w:t>
      </w:r>
      <w:proofErr w:type="gramEnd"/>
      <w:r w:rsidRPr="007B31EF">
        <w:rPr>
          <w:rFonts w:ascii="Times New Roman" w:hAnsi="Times New Roman" w:cs="Times New Roman"/>
          <w:u w:val="single"/>
          <w:lang w:val="en-US"/>
        </w:rPr>
        <w:t xml:space="preserve"> 12. </w:t>
      </w:r>
      <w:proofErr w:type="spellStart"/>
      <w:proofErr w:type="gramStart"/>
      <w:r w:rsidRPr="007B31EF">
        <w:rPr>
          <w:rFonts w:ascii="Times New Roman" w:hAnsi="Times New Roman" w:cs="Times New Roman"/>
          <w:u w:val="single"/>
          <w:lang w:val="en-US"/>
        </w:rPr>
        <w:t>ožujka</w:t>
      </w:r>
      <w:proofErr w:type="spellEnd"/>
      <w:proofErr w:type="gramEnd"/>
      <w:r w:rsidRPr="007B31EF">
        <w:rPr>
          <w:rFonts w:ascii="Times New Roman" w:hAnsi="Times New Roman" w:cs="Times New Roman"/>
          <w:u w:val="single"/>
          <w:lang w:val="en-US"/>
        </w:rPr>
        <w:t>,</w:t>
      </w:r>
      <w:r w:rsidRPr="003542F3">
        <w:rPr>
          <w:rFonts w:ascii="Times New Roman" w:hAnsi="Times New Roman" w:cs="Times New Roman"/>
          <w:lang w:val="en-US"/>
        </w:rPr>
        <w:t xml:space="preserve"> s </w:t>
      </w:r>
      <w:proofErr w:type="spellStart"/>
      <w:r w:rsidRPr="003542F3">
        <w:rPr>
          <w:rFonts w:ascii="Times New Roman" w:hAnsi="Times New Roman" w:cs="Times New Roman"/>
          <w:lang w:val="en-US"/>
        </w:rPr>
        <w:t>temom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prevencije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širenja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rizika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korona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virusa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informiranje</w:t>
      </w:r>
      <w:proofErr w:type="spellEnd"/>
      <w:r w:rsidRPr="003542F3">
        <w:rPr>
          <w:rFonts w:ascii="Times New Roman" w:hAnsi="Times New Roman" w:cs="Times New Roman"/>
          <w:lang w:val="en-US"/>
        </w:rPr>
        <w:t xml:space="preserve"> o </w:t>
      </w:r>
      <w:proofErr w:type="spellStart"/>
      <w:r w:rsidRPr="003542F3">
        <w:rPr>
          <w:rFonts w:ascii="Times New Roman" w:hAnsi="Times New Roman" w:cs="Times New Roman"/>
          <w:lang w:val="en-US"/>
        </w:rPr>
        <w:t>opasnosti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širenja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epidemije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koronavirusa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području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Karlovca</w:t>
      </w:r>
      <w:proofErr w:type="spellEnd"/>
    </w:p>
    <w:p w14:paraId="492933F9" w14:textId="77777777" w:rsidR="009A7608" w:rsidRPr="003542F3" w:rsidRDefault="009A7608" w:rsidP="009A7608">
      <w:pPr>
        <w:rPr>
          <w:rFonts w:ascii="Times New Roman" w:hAnsi="Times New Roman" w:cs="Times New Roman"/>
          <w:lang w:val="en-US"/>
        </w:rPr>
      </w:pPr>
      <w:proofErr w:type="spellStart"/>
      <w:r w:rsidRPr="003542F3">
        <w:rPr>
          <w:rFonts w:ascii="Times New Roman" w:hAnsi="Times New Roman" w:cs="Times New Roman"/>
          <w:lang w:val="en-US"/>
        </w:rPr>
        <w:t>Prvi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dio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radnog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sastanka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održanog</w:t>
      </w:r>
      <w:proofErr w:type="spellEnd"/>
      <w:r w:rsidRPr="003542F3">
        <w:rPr>
          <w:rFonts w:ascii="Times New Roman" w:hAnsi="Times New Roman" w:cs="Times New Roman"/>
          <w:lang w:val="en-US"/>
        </w:rPr>
        <w:t xml:space="preserve"> </w:t>
      </w:r>
      <w:proofErr w:type="gramStart"/>
      <w:r w:rsidRPr="003542F3">
        <w:rPr>
          <w:rFonts w:ascii="Times New Roman" w:hAnsi="Times New Roman" w:cs="Times New Roman"/>
          <w:lang w:val="en-US"/>
        </w:rPr>
        <w:t>dana</w:t>
      </w:r>
      <w:proofErr w:type="gramEnd"/>
      <w:r w:rsidRPr="003542F3">
        <w:rPr>
          <w:rFonts w:ascii="Times New Roman" w:hAnsi="Times New Roman" w:cs="Times New Roman"/>
          <w:lang w:val="en-US"/>
        </w:rPr>
        <w:t xml:space="preserve"> 11. </w:t>
      </w:r>
      <w:proofErr w:type="spellStart"/>
      <w:proofErr w:type="gramStart"/>
      <w:r w:rsidRPr="003542F3">
        <w:rPr>
          <w:rFonts w:ascii="Times New Roman" w:hAnsi="Times New Roman" w:cs="Times New Roman"/>
          <w:lang w:val="en-US"/>
        </w:rPr>
        <w:t>ožujka</w:t>
      </w:r>
      <w:proofErr w:type="spellEnd"/>
      <w:proofErr w:type="gramEnd"/>
      <w:r w:rsidRPr="003542F3">
        <w:rPr>
          <w:rFonts w:ascii="Times New Roman" w:hAnsi="Times New Roman" w:cs="Times New Roman"/>
          <w:lang w:val="en-US"/>
        </w:rPr>
        <w:t xml:space="preserve">. </w:t>
      </w:r>
      <w:proofErr w:type="gramStart"/>
      <w:r w:rsidRPr="003542F3">
        <w:rPr>
          <w:rFonts w:ascii="Times New Roman" w:hAnsi="Times New Roman" w:cs="Times New Roman"/>
          <w:lang w:val="en-US"/>
        </w:rPr>
        <w:t>bio</w:t>
      </w:r>
      <w:proofErr w:type="gramEnd"/>
      <w:r w:rsidRPr="003542F3">
        <w:rPr>
          <w:rFonts w:ascii="Times New Roman" w:hAnsi="Times New Roman" w:cs="Times New Roman"/>
          <w:lang w:val="en-US"/>
        </w:rPr>
        <w:t xml:space="preserve"> je </w:t>
      </w:r>
      <w:proofErr w:type="spellStart"/>
      <w:r w:rsidRPr="003542F3">
        <w:rPr>
          <w:rFonts w:ascii="Times New Roman" w:hAnsi="Times New Roman" w:cs="Times New Roman"/>
          <w:lang w:val="en-US"/>
        </w:rPr>
        <w:t>informativnog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karaktera</w:t>
      </w:r>
      <w:proofErr w:type="spellEnd"/>
      <w:r w:rsidRPr="003542F3">
        <w:rPr>
          <w:rFonts w:ascii="Times New Roman" w:hAnsi="Times New Roman" w:cs="Times New Roman"/>
          <w:lang w:val="en-US"/>
        </w:rPr>
        <w:t xml:space="preserve"> o </w:t>
      </w:r>
      <w:proofErr w:type="spellStart"/>
      <w:r w:rsidRPr="003542F3">
        <w:rPr>
          <w:rFonts w:ascii="Times New Roman" w:hAnsi="Times New Roman" w:cs="Times New Roman"/>
          <w:lang w:val="en-US"/>
        </w:rPr>
        <w:t>sastanku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održanog</w:t>
      </w:r>
      <w:proofErr w:type="spellEnd"/>
      <w:r w:rsidRPr="003542F3">
        <w:rPr>
          <w:rFonts w:ascii="Times New Roman" w:hAnsi="Times New Roman" w:cs="Times New Roman"/>
          <w:lang w:val="en-US"/>
        </w:rPr>
        <w:t xml:space="preserve"> 10.03. </w:t>
      </w:r>
      <w:proofErr w:type="gramStart"/>
      <w:r w:rsidRPr="003542F3">
        <w:rPr>
          <w:rFonts w:ascii="Times New Roman" w:hAnsi="Times New Roman" w:cs="Times New Roman"/>
          <w:lang w:val="en-US"/>
        </w:rPr>
        <w:t>u</w:t>
      </w:r>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Županijskom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civilne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zaštite</w:t>
      </w:r>
      <w:proofErr w:type="spellEnd"/>
      <w:r w:rsidRPr="003542F3">
        <w:rPr>
          <w:rFonts w:ascii="Times New Roman" w:hAnsi="Times New Roman" w:cs="Times New Roman"/>
          <w:lang w:val="en-US"/>
        </w:rPr>
        <w:t xml:space="preserve"> o </w:t>
      </w:r>
      <w:proofErr w:type="spellStart"/>
      <w:r w:rsidRPr="003542F3">
        <w:rPr>
          <w:rFonts w:ascii="Times New Roman" w:hAnsi="Times New Roman" w:cs="Times New Roman"/>
          <w:lang w:val="en-US"/>
        </w:rPr>
        <w:t>eventualnoj</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opasnosti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širenja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epidemije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koronavirus</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području</w:t>
      </w:r>
      <w:proofErr w:type="spellEnd"/>
      <w:r w:rsidRPr="003542F3">
        <w:rPr>
          <w:rFonts w:ascii="Times New Roman" w:hAnsi="Times New Roman" w:cs="Times New Roman"/>
          <w:lang w:val="en-US"/>
        </w:rPr>
        <w:t xml:space="preserve"> Županije </w:t>
      </w:r>
      <w:proofErr w:type="spellStart"/>
      <w:r w:rsidRPr="003542F3">
        <w:rPr>
          <w:rFonts w:ascii="Times New Roman" w:hAnsi="Times New Roman" w:cs="Times New Roman"/>
          <w:lang w:val="en-US"/>
        </w:rPr>
        <w:t>te</w:t>
      </w:r>
      <w:proofErr w:type="spellEnd"/>
      <w:r w:rsidRPr="003542F3">
        <w:rPr>
          <w:rFonts w:ascii="Times New Roman" w:hAnsi="Times New Roman" w:cs="Times New Roman"/>
          <w:lang w:val="en-US"/>
        </w:rPr>
        <w:t xml:space="preserve"> o </w:t>
      </w:r>
      <w:proofErr w:type="spellStart"/>
      <w:r w:rsidRPr="003542F3">
        <w:rPr>
          <w:rFonts w:ascii="Times New Roman" w:hAnsi="Times New Roman" w:cs="Times New Roman"/>
          <w:lang w:val="en-US"/>
        </w:rPr>
        <w:t>mjerama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koje</w:t>
      </w:r>
      <w:proofErr w:type="spellEnd"/>
      <w:r w:rsidRPr="003542F3">
        <w:rPr>
          <w:rFonts w:ascii="Times New Roman" w:hAnsi="Times New Roman" w:cs="Times New Roman"/>
          <w:lang w:val="en-US"/>
        </w:rPr>
        <w:t xml:space="preserve"> bi u tom </w:t>
      </w:r>
      <w:proofErr w:type="spellStart"/>
      <w:r w:rsidRPr="003542F3">
        <w:rPr>
          <w:rFonts w:ascii="Times New Roman" w:hAnsi="Times New Roman" w:cs="Times New Roman"/>
          <w:lang w:val="en-US"/>
        </w:rPr>
        <w:t>slučaju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trebalo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poduzeti</w:t>
      </w:r>
      <w:proofErr w:type="spellEnd"/>
      <w:r w:rsidRPr="003542F3">
        <w:rPr>
          <w:rFonts w:ascii="Times New Roman" w:hAnsi="Times New Roman" w:cs="Times New Roman"/>
          <w:lang w:val="en-US"/>
        </w:rPr>
        <w:t>.</w:t>
      </w:r>
    </w:p>
    <w:p w14:paraId="4CBBAF0C" w14:textId="77777777" w:rsidR="009A7608" w:rsidRPr="003542F3" w:rsidRDefault="009A7608" w:rsidP="009A7608">
      <w:pPr>
        <w:rPr>
          <w:rFonts w:ascii="Times New Roman" w:hAnsi="Times New Roman" w:cs="Times New Roman"/>
          <w:lang w:val="en-US"/>
        </w:rPr>
      </w:pPr>
      <w:proofErr w:type="spellStart"/>
      <w:r w:rsidRPr="003542F3">
        <w:rPr>
          <w:rFonts w:ascii="Times New Roman" w:hAnsi="Times New Roman" w:cs="Times New Roman"/>
          <w:lang w:val="en-US"/>
        </w:rPr>
        <w:t>Drugi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dio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radnog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sastanka</w:t>
      </w:r>
      <w:proofErr w:type="spellEnd"/>
      <w:r w:rsidRPr="003542F3">
        <w:rPr>
          <w:rFonts w:ascii="Times New Roman" w:hAnsi="Times New Roman" w:cs="Times New Roman"/>
          <w:lang w:val="en-US"/>
        </w:rPr>
        <w:t xml:space="preserve"> bio je </w:t>
      </w:r>
      <w:proofErr w:type="spellStart"/>
      <w:r w:rsidRPr="003542F3">
        <w:rPr>
          <w:rFonts w:ascii="Times New Roman" w:hAnsi="Times New Roman" w:cs="Times New Roman"/>
          <w:lang w:val="en-US"/>
        </w:rPr>
        <w:t>razgovor</w:t>
      </w:r>
      <w:proofErr w:type="spellEnd"/>
      <w:r w:rsidRPr="003542F3">
        <w:rPr>
          <w:rFonts w:ascii="Times New Roman" w:hAnsi="Times New Roman" w:cs="Times New Roman"/>
          <w:lang w:val="en-US"/>
        </w:rPr>
        <w:t xml:space="preserve"> o </w:t>
      </w:r>
      <w:proofErr w:type="spellStart"/>
      <w:r w:rsidRPr="003542F3">
        <w:rPr>
          <w:rFonts w:ascii="Times New Roman" w:hAnsi="Times New Roman" w:cs="Times New Roman"/>
          <w:lang w:val="en-US"/>
        </w:rPr>
        <w:t>trenutačnoj</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ozbiljnosti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situacije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vezane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uz</w:t>
      </w:r>
      <w:proofErr w:type="spellEnd"/>
      <w:r w:rsidRPr="003542F3">
        <w:rPr>
          <w:rFonts w:ascii="Times New Roman" w:hAnsi="Times New Roman" w:cs="Times New Roman"/>
          <w:lang w:val="en-US"/>
        </w:rPr>
        <w:t xml:space="preserve"> problem </w:t>
      </w:r>
      <w:proofErr w:type="spellStart"/>
      <w:r w:rsidRPr="003542F3">
        <w:rPr>
          <w:rFonts w:ascii="Times New Roman" w:hAnsi="Times New Roman" w:cs="Times New Roman"/>
          <w:lang w:val="en-US"/>
        </w:rPr>
        <w:t>širenja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koronavirusa</w:t>
      </w:r>
      <w:proofErr w:type="spellEnd"/>
      <w:r w:rsidRPr="003542F3">
        <w:rPr>
          <w:rFonts w:ascii="Times New Roman" w:hAnsi="Times New Roman" w:cs="Times New Roman"/>
          <w:lang w:val="en-US"/>
        </w:rPr>
        <w:t xml:space="preserve">, </w:t>
      </w:r>
      <w:proofErr w:type="spellStart"/>
      <w:proofErr w:type="gramStart"/>
      <w:r w:rsidRPr="003542F3">
        <w:rPr>
          <w:rFonts w:ascii="Times New Roman" w:hAnsi="Times New Roman" w:cs="Times New Roman"/>
          <w:lang w:val="en-US"/>
        </w:rPr>
        <w:t>te</w:t>
      </w:r>
      <w:proofErr w:type="spellEnd"/>
      <w:proofErr w:type="gramEnd"/>
      <w:r w:rsidRPr="003542F3">
        <w:rPr>
          <w:rFonts w:ascii="Times New Roman" w:hAnsi="Times New Roman" w:cs="Times New Roman"/>
          <w:lang w:val="en-US"/>
        </w:rPr>
        <w:t xml:space="preserve"> da </w:t>
      </w:r>
      <w:proofErr w:type="spellStart"/>
      <w:r w:rsidRPr="003542F3">
        <w:rPr>
          <w:rFonts w:ascii="Times New Roman" w:hAnsi="Times New Roman" w:cs="Times New Roman"/>
          <w:lang w:val="en-US"/>
        </w:rPr>
        <w:t>gradske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tvrtke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ustanove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čak</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slučaju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najcrnjeg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scenarija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moraju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funkcionirati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Sastanku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bili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naznočni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direktori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gradskih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firmi</w:t>
      </w:r>
      <w:proofErr w:type="spellEnd"/>
      <w:r w:rsidRPr="003542F3">
        <w:rPr>
          <w:rFonts w:ascii="Times New Roman" w:hAnsi="Times New Roman" w:cs="Times New Roman"/>
          <w:lang w:val="en-US"/>
        </w:rPr>
        <w:t xml:space="preserve"> </w:t>
      </w:r>
      <w:proofErr w:type="gramStart"/>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Čistoća</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Zelenilo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Toplana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Mladost</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Vodovod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kanalizacija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Inkasator</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Karlovački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ravnatelji</w:t>
      </w:r>
      <w:proofErr w:type="spellEnd"/>
      <w:r w:rsidRPr="003542F3">
        <w:rPr>
          <w:rFonts w:ascii="Times New Roman" w:hAnsi="Times New Roman" w:cs="Times New Roman"/>
          <w:lang w:val="en-US"/>
        </w:rPr>
        <w:t xml:space="preserve"> (I.G. Kovačić, </w:t>
      </w:r>
      <w:proofErr w:type="spellStart"/>
      <w:r w:rsidRPr="003542F3">
        <w:rPr>
          <w:rFonts w:ascii="Times New Roman" w:hAnsi="Times New Roman" w:cs="Times New Roman"/>
          <w:lang w:val="en-US"/>
        </w:rPr>
        <w:t>gradski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muzej</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Aquatika</w:t>
      </w:r>
      <w:proofErr w:type="spellEnd"/>
      <w:r w:rsidRPr="003542F3">
        <w:rPr>
          <w:rFonts w:ascii="Times New Roman" w:hAnsi="Times New Roman" w:cs="Times New Roman"/>
          <w:lang w:val="en-US"/>
        </w:rPr>
        <w:t>)..</w:t>
      </w:r>
      <w:proofErr w:type="spellStart"/>
      <w:proofErr w:type="gramStart"/>
      <w:r w:rsidRPr="003542F3">
        <w:rPr>
          <w:rFonts w:ascii="Times New Roman" w:hAnsi="Times New Roman" w:cs="Times New Roman"/>
          <w:lang w:val="en-US"/>
        </w:rPr>
        <w:t>te</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im</w:t>
      </w:r>
      <w:proofErr w:type="spellEnd"/>
      <w:r w:rsidRPr="003542F3">
        <w:rPr>
          <w:rFonts w:ascii="Times New Roman" w:hAnsi="Times New Roman" w:cs="Times New Roman"/>
          <w:lang w:val="en-US"/>
        </w:rPr>
        <w:t xml:space="preserve"> je </w:t>
      </w:r>
      <w:proofErr w:type="spellStart"/>
      <w:r w:rsidRPr="003542F3">
        <w:rPr>
          <w:rFonts w:ascii="Times New Roman" w:hAnsi="Times New Roman" w:cs="Times New Roman"/>
          <w:lang w:val="en-US"/>
        </w:rPr>
        <w:t>dat</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zadatak</w:t>
      </w:r>
      <w:proofErr w:type="spellEnd"/>
      <w:r w:rsidRPr="003542F3">
        <w:rPr>
          <w:rFonts w:ascii="Times New Roman" w:hAnsi="Times New Roman" w:cs="Times New Roman"/>
          <w:lang w:val="en-US"/>
        </w:rPr>
        <w:t>:</w:t>
      </w:r>
    </w:p>
    <w:p w14:paraId="57374629" w14:textId="77777777" w:rsidR="009A7608" w:rsidRPr="003542F3" w:rsidRDefault="009A7608" w:rsidP="009A7608">
      <w:pPr>
        <w:pStyle w:val="Odlomakpopisa"/>
        <w:numPr>
          <w:ilvl w:val="0"/>
          <w:numId w:val="8"/>
        </w:numPr>
        <w:jc w:val="both"/>
        <w:rPr>
          <w:rFonts w:ascii="Times New Roman" w:hAnsi="Times New Roman" w:cs="Times New Roman"/>
          <w:lang w:val="en-US"/>
        </w:rPr>
      </w:pPr>
      <w:proofErr w:type="spellStart"/>
      <w:r w:rsidRPr="003542F3">
        <w:rPr>
          <w:rFonts w:ascii="Times New Roman" w:hAnsi="Times New Roman" w:cs="Times New Roman"/>
          <w:lang w:val="en-US"/>
        </w:rPr>
        <w:t>sve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gradske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tvrtke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trebaju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dostaviti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zamjeniku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gradonačelnika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planove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organiziranja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rada</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scenarij</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oboljenja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djelatnika</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slučajeve</w:t>
      </w:r>
      <w:proofErr w:type="spellEnd"/>
      <w:r w:rsidRPr="003542F3">
        <w:rPr>
          <w:rFonts w:ascii="Times New Roman" w:hAnsi="Times New Roman" w:cs="Times New Roman"/>
          <w:lang w:val="en-US"/>
        </w:rPr>
        <w:t xml:space="preserve"> 25%, 50% </w:t>
      </w:r>
      <w:proofErr w:type="spellStart"/>
      <w:r w:rsidRPr="003542F3">
        <w:rPr>
          <w:rFonts w:ascii="Times New Roman" w:hAnsi="Times New Roman" w:cs="Times New Roman"/>
          <w:lang w:val="en-US"/>
        </w:rPr>
        <w:t>te</w:t>
      </w:r>
      <w:proofErr w:type="spellEnd"/>
      <w:r w:rsidRPr="003542F3">
        <w:rPr>
          <w:rFonts w:ascii="Times New Roman" w:hAnsi="Times New Roman" w:cs="Times New Roman"/>
          <w:lang w:val="en-US"/>
        </w:rPr>
        <w:t xml:space="preserve"> 75% </w:t>
      </w:r>
      <w:proofErr w:type="spellStart"/>
      <w:r w:rsidRPr="003542F3">
        <w:rPr>
          <w:rFonts w:ascii="Times New Roman" w:hAnsi="Times New Roman" w:cs="Times New Roman"/>
          <w:lang w:val="en-US"/>
        </w:rPr>
        <w:t>oboljelih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djelatnika</w:t>
      </w:r>
      <w:proofErr w:type="spellEnd"/>
      <w:r w:rsidRPr="003542F3">
        <w:rPr>
          <w:rFonts w:ascii="Times New Roman" w:hAnsi="Times New Roman" w:cs="Times New Roman"/>
          <w:lang w:val="en-US"/>
        </w:rPr>
        <w:t>,</w:t>
      </w:r>
    </w:p>
    <w:p w14:paraId="7E8B74D3" w14:textId="77777777" w:rsidR="009A7608" w:rsidRPr="003542F3" w:rsidRDefault="009A7608" w:rsidP="009A7608">
      <w:pPr>
        <w:pStyle w:val="Odlomakpopisa"/>
        <w:numPr>
          <w:ilvl w:val="0"/>
          <w:numId w:val="8"/>
        </w:numPr>
        <w:rPr>
          <w:rFonts w:ascii="Times New Roman" w:hAnsi="Times New Roman" w:cs="Times New Roman"/>
          <w:lang w:val="en-US"/>
        </w:rPr>
      </w:pPr>
      <w:proofErr w:type="spellStart"/>
      <w:r w:rsidRPr="003542F3">
        <w:rPr>
          <w:rFonts w:ascii="Times New Roman" w:hAnsi="Times New Roman" w:cs="Times New Roman"/>
          <w:lang w:val="en-US"/>
        </w:rPr>
        <w:t>postrožiti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zdravstvene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kontrole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djelatnika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koji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obilaze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kontroliraju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vodocrpilišta</w:t>
      </w:r>
      <w:proofErr w:type="spellEnd"/>
      <w:r w:rsidRPr="003542F3">
        <w:rPr>
          <w:rFonts w:ascii="Times New Roman" w:hAnsi="Times New Roman" w:cs="Times New Roman"/>
          <w:lang w:val="en-US"/>
        </w:rPr>
        <w:t>,</w:t>
      </w:r>
    </w:p>
    <w:p w14:paraId="470DAC00" w14:textId="77777777" w:rsidR="009A7608" w:rsidRPr="003542F3" w:rsidRDefault="009A7608" w:rsidP="009A7608">
      <w:pPr>
        <w:pStyle w:val="Odlomakpopisa"/>
        <w:numPr>
          <w:ilvl w:val="0"/>
          <w:numId w:val="8"/>
        </w:numPr>
        <w:spacing w:after="0"/>
        <w:jc w:val="both"/>
        <w:rPr>
          <w:rFonts w:ascii="Times New Roman" w:hAnsi="Times New Roman" w:cs="Times New Roman"/>
          <w:lang w:val="en-US"/>
        </w:rPr>
      </w:pPr>
      <w:proofErr w:type="spellStart"/>
      <w:proofErr w:type="gramStart"/>
      <w:r w:rsidRPr="003542F3">
        <w:rPr>
          <w:rFonts w:ascii="Times New Roman" w:hAnsi="Times New Roman" w:cs="Times New Roman"/>
          <w:lang w:val="en-US"/>
        </w:rPr>
        <w:t>treba</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pojačati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dezinfekcije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podnih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radnih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površina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skladu</w:t>
      </w:r>
      <w:proofErr w:type="spellEnd"/>
      <w:r w:rsidRPr="003542F3">
        <w:rPr>
          <w:rFonts w:ascii="Times New Roman" w:hAnsi="Times New Roman" w:cs="Times New Roman"/>
          <w:lang w:val="en-US"/>
        </w:rPr>
        <w:t xml:space="preserve"> s </w:t>
      </w:r>
      <w:proofErr w:type="spellStart"/>
      <w:r w:rsidRPr="003542F3">
        <w:rPr>
          <w:rFonts w:ascii="Times New Roman" w:hAnsi="Times New Roman" w:cs="Times New Roman"/>
          <w:lang w:val="en-US"/>
        </w:rPr>
        <w:t>propisanim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mjerama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Nacionalnog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županijskog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civilne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zaštite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osigurati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antiseptike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plakate</w:t>
      </w:r>
      <w:proofErr w:type="spellEnd"/>
      <w:r w:rsidRPr="003542F3">
        <w:rPr>
          <w:rFonts w:ascii="Times New Roman" w:hAnsi="Times New Roman" w:cs="Times New Roman"/>
          <w:lang w:val="en-US"/>
        </w:rPr>
        <w:t xml:space="preserve"> o </w:t>
      </w:r>
      <w:proofErr w:type="spellStart"/>
      <w:r w:rsidRPr="003542F3">
        <w:rPr>
          <w:rFonts w:ascii="Times New Roman" w:hAnsi="Times New Roman" w:cs="Times New Roman"/>
          <w:lang w:val="en-US"/>
        </w:rPr>
        <w:t>odgovornom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ponašanju</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cilju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sprečavanja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epidemije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organiziranih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događanja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manifestacija</w:t>
      </w:r>
      <w:proofErr w:type="spellEnd"/>
      <w:r w:rsidRPr="003542F3">
        <w:rPr>
          <w:rFonts w:ascii="Times New Roman" w:hAnsi="Times New Roman" w:cs="Times New Roman"/>
          <w:lang w:val="en-US"/>
        </w:rPr>
        <w:t>).</w:t>
      </w:r>
    </w:p>
    <w:p w14:paraId="728C64D2" w14:textId="77777777" w:rsidR="009A7608" w:rsidRPr="003542F3" w:rsidRDefault="009A7608" w:rsidP="009A7608">
      <w:pPr>
        <w:rPr>
          <w:rFonts w:ascii="Times New Roman" w:hAnsi="Times New Roman" w:cs="Times New Roman"/>
          <w:lang w:val="en-US"/>
        </w:rPr>
      </w:pPr>
    </w:p>
    <w:p w14:paraId="0F04D0EA" w14:textId="77777777" w:rsidR="009A7608" w:rsidRPr="003542F3" w:rsidRDefault="009A7608" w:rsidP="009A7608">
      <w:pPr>
        <w:rPr>
          <w:rFonts w:ascii="Times New Roman" w:hAnsi="Times New Roman" w:cs="Times New Roman"/>
          <w:lang w:val="en-US"/>
        </w:rPr>
      </w:pPr>
      <w:proofErr w:type="spellStart"/>
      <w:r w:rsidRPr="003542F3">
        <w:rPr>
          <w:rFonts w:ascii="Times New Roman" w:hAnsi="Times New Roman" w:cs="Times New Roman"/>
          <w:lang w:val="en-US"/>
        </w:rPr>
        <w:t>Sjednici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održanoj</w:t>
      </w:r>
      <w:proofErr w:type="spellEnd"/>
      <w:r w:rsidRPr="003542F3">
        <w:rPr>
          <w:rFonts w:ascii="Times New Roman" w:hAnsi="Times New Roman" w:cs="Times New Roman"/>
          <w:lang w:val="en-US"/>
        </w:rPr>
        <w:t xml:space="preserve"> dana 12.ožujka, </w:t>
      </w:r>
      <w:proofErr w:type="spellStart"/>
      <w:r w:rsidRPr="003542F3">
        <w:rPr>
          <w:rFonts w:ascii="Times New Roman" w:hAnsi="Times New Roman" w:cs="Times New Roman"/>
          <w:lang w:val="en-US"/>
        </w:rPr>
        <w:t>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temu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poduzete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koronavirusa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raspravljalo</w:t>
      </w:r>
      <w:proofErr w:type="spellEnd"/>
      <w:r w:rsidRPr="003542F3">
        <w:rPr>
          <w:rFonts w:ascii="Times New Roman" w:hAnsi="Times New Roman" w:cs="Times New Roman"/>
          <w:lang w:val="en-US"/>
        </w:rPr>
        <w:t xml:space="preserve"> se o </w:t>
      </w:r>
      <w:proofErr w:type="spellStart"/>
      <w:r w:rsidRPr="003542F3">
        <w:rPr>
          <w:rFonts w:ascii="Times New Roman" w:hAnsi="Times New Roman" w:cs="Times New Roman"/>
          <w:lang w:val="en-US"/>
        </w:rPr>
        <w:t>poduzetim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mjerama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čišćenja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prostorija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kod</w:t>
      </w:r>
      <w:proofErr w:type="spellEnd"/>
      <w:r w:rsidRPr="003542F3">
        <w:rPr>
          <w:rFonts w:ascii="Times New Roman" w:hAnsi="Times New Roman" w:cs="Times New Roman"/>
          <w:lang w:val="en-US"/>
        </w:rPr>
        <w:t xml:space="preserve"> </w:t>
      </w:r>
      <w:proofErr w:type="spellStart"/>
      <w:proofErr w:type="gramStart"/>
      <w:r w:rsidRPr="003542F3">
        <w:rPr>
          <w:rFonts w:ascii="Times New Roman" w:hAnsi="Times New Roman" w:cs="Times New Roman"/>
          <w:lang w:val="en-US"/>
        </w:rPr>
        <w:t>postupanja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dolaska</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stranaka</w:t>
      </w:r>
      <w:proofErr w:type="spellEnd"/>
      <w:r w:rsidRPr="003542F3">
        <w:rPr>
          <w:rFonts w:ascii="Times New Roman" w:hAnsi="Times New Roman" w:cs="Times New Roman"/>
          <w:lang w:val="en-US"/>
        </w:rPr>
        <w:t xml:space="preserve"> u Grad Karlovac.</w:t>
      </w:r>
    </w:p>
    <w:p w14:paraId="46CF67F7" w14:textId="77777777" w:rsidR="009A7608" w:rsidRPr="003542F3" w:rsidRDefault="009A7608" w:rsidP="009A7608">
      <w:pPr>
        <w:tabs>
          <w:tab w:val="center" w:pos="7020"/>
        </w:tabs>
        <w:rPr>
          <w:rFonts w:ascii="Times New Roman" w:hAnsi="Times New Roman" w:cs="Times New Roman"/>
          <w:bCs/>
        </w:rPr>
      </w:pPr>
    </w:p>
    <w:p w14:paraId="1DD44919" w14:textId="77777777" w:rsidR="009A7608" w:rsidRPr="003542F3" w:rsidRDefault="009A7608" w:rsidP="009A7608">
      <w:pPr>
        <w:tabs>
          <w:tab w:val="center" w:pos="7020"/>
        </w:tabs>
        <w:rPr>
          <w:rFonts w:ascii="Times New Roman" w:hAnsi="Times New Roman" w:cs="Times New Roman"/>
          <w:bCs/>
        </w:rPr>
      </w:pPr>
      <w:r w:rsidRPr="007B31EF">
        <w:rPr>
          <w:rFonts w:ascii="Times New Roman" w:hAnsi="Times New Roman" w:cs="Times New Roman"/>
          <w:bCs/>
          <w:u w:val="single"/>
        </w:rPr>
        <w:t>4. Četvrta (redovna) sjednica održana je dana 15. ožujka.</w:t>
      </w:r>
      <w:r w:rsidRPr="003542F3">
        <w:rPr>
          <w:rFonts w:ascii="Times New Roman" w:hAnsi="Times New Roman" w:cs="Times New Roman"/>
          <w:bCs/>
        </w:rPr>
        <w:t xml:space="preserve">  bila je radnog karaktera na kojoj je predloženo:</w:t>
      </w:r>
    </w:p>
    <w:p w14:paraId="7404F9CE" w14:textId="77777777" w:rsidR="009A7608" w:rsidRPr="003542F3" w:rsidRDefault="009A7608" w:rsidP="009A7608">
      <w:pPr>
        <w:pStyle w:val="Odlomakpopisa"/>
        <w:numPr>
          <w:ilvl w:val="0"/>
          <w:numId w:val="8"/>
        </w:numPr>
        <w:tabs>
          <w:tab w:val="center" w:pos="7020"/>
        </w:tabs>
        <w:spacing w:after="0" w:line="240" w:lineRule="auto"/>
        <w:jc w:val="both"/>
        <w:rPr>
          <w:rFonts w:ascii="Times New Roman" w:hAnsi="Times New Roman" w:cs="Times New Roman"/>
          <w:bCs/>
        </w:rPr>
      </w:pPr>
      <w:r w:rsidRPr="003542F3">
        <w:rPr>
          <w:rFonts w:ascii="Times New Roman" w:hAnsi="Times New Roman" w:cs="Times New Roman"/>
          <w:bCs/>
        </w:rPr>
        <w:t>pružiti tehničku potporu kod organiziranja parkirališta kod Opće bolnice Karlovac</w:t>
      </w:r>
    </w:p>
    <w:p w14:paraId="7DF036BD" w14:textId="77777777" w:rsidR="009A7608" w:rsidRPr="003542F3" w:rsidRDefault="009A7608" w:rsidP="009A7608">
      <w:pPr>
        <w:pStyle w:val="Odlomakpopisa"/>
        <w:numPr>
          <w:ilvl w:val="0"/>
          <w:numId w:val="8"/>
        </w:numPr>
        <w:tabs>
          <w:tab w:val="center" w:pos="7020"/>
        </w:tabs>
        <w:spacing w:after="0" w:line="240" w:lineRule="auto"/>
        <w:jc w:val="both"/>
        <w:rPr>
          <w:rFonts w:ascii="Times New Roman" w:hAnsi="Times New Roman" w:cs="Times New Roman"/>
          <w:bCs/>
        </w:rPr>
      </w:pPr>
      <w:r w:rsidRPr="003542F3">
        <w:rPr>
          <w:rFonts w:ascii="Times New Roman" w:hAnsi="Times New Roman" w:cs="Times New Roman"/>
          <w:bCs/>
        </w:rPr>
        <w:t>naći parkiralište za šlepere i sobe za vozače (Grabovac)</w:t>
      </w:r>
      <w:r>
        <w:rPr>
          <w:rFonts w:ascii="Times New Roman" w:hAnsi="Times New Roman" w:cs="Times New Roman"/>
          <w:bCs/>
        </w:rPr>
        <w:t>,</w:t>
      </w:r>
    </w:p>
    <w:p w14:paraId="0370E7E0" w14:textId="77777777" w:rsidR="009A7608" w:rsidRPr="003542F3" w:rsidRDefault="009A7608" w:rsidP="009A7608">
      <w:pPr>
        <w:pStyle w:val="Odlomakpopisa"/>
        <w:numPr>
          <w:ilvl w:val="0"/>
          <w:numId w:val="8"/>
        </w:numPr>
        <w:tabs>
          <w:tab w:val="center" w:pos="7020"/>
        </w:tabs>
        <w:spacing w:after="0" w:line="240" w:lineRule="auto"/>
        <w:jc w:val="both"/>
        <w:rPr>
          <w:rFonts w:ascii="Times New Roman" w:hAnsi="Times New Roman" w:cs="Times New Roman"/>
          <w:bCs/>
        </w:rPr>
      </w:pPr>
      <w:r w:rsidRPr="003542F3">
        <w:rPr>
          <w:rFonts w:ascii="Times New Roman" w:hAnsi="Times New Roman" w:cs="Times New Roman"/>
          <w:bCs/>
        </w:rPr>
        <w:t xml:space="preserve">mora se organizirati 24 satno dežuranje na dežurnom broju mobitela 0992655637 Stožera civilne zaštite Grada Karlovca za kriznu situaciju te dežurnu E-poštu </w:t>
      </w:r>
      <w:hyperlink r:id="rId10" w:history="1">
        <w:r w:rsidRPr="003542F3">
          <w:rPr>
            <w:rStyle w:val="Hiperveza"/>
            <w:rFonts w:ascii="Times New Roman" w:hAnsi="Times New Roman" w:cs="Times New Roman"/>
            <w:bCs/>
            <w:color w:val="auto"/>
          </w:rPr>
          <w:t>stozer.cz@karlovac.hr</w:t>
        </w:r>
      </w:hyperlink>
      <w:r w:rsidRPr="003542F3">
        <w:rPr>
          <w:rFonts w:ascii="Times New Roman" w:hAnsi="Times New Roman" w:cs="Times New Roman"/>
          <w:bCs/>
        </w:rPr>
        <w:t xml:space="preserve"> i javno objaviti</w:t>
      </w:r>
      <w:r>
        <w:rPr>
          <w:rFonts w:ascii="Times New Roman" w:hAnsi="Times New Roman" w:cs="Times New Roman"/>
          <w:bCs/>
        </w:rPr>
        <w:t>,</w:t>
      </w:r>
    </w:p>
    <w:p w14:paraId="1D7C2F8E" w14:textId="77777777" w:rsidR="009A7608" w:rsidRPr="003542F3" w:rsidRDefault="009A7608" w:rsidP="009A7608">
      <w:pPr>
        <w:pStyle w:val="Odlomakpopisa"/>
        <w:numPr>
          <w:ilvl w:val="0"/>
          <w:numId w:val="8"/>
        </w:numPr>
        <w:tabs>
          <w:tab w:val="center" w:pos="7020"/>
        </w:tabs>
        <w:spacing w:after="0" w:line="240" w:lineRule="auto"/>
        <w:jc w:val="both"/>
        <w:rPr>
          <w:rFonts w:ascii="Times New Roman" w:hAnsi="Times New Roman" w:cs="Times New Roman"/>
          <w:bCs/>
        </w:rPr>
      </w:pPr>
      <w:r w:rsidRPr="003542F3">
        <w:rPr>
          <w:rFonts w:ascii="Times New Roman" w:hAnsi="Times New Roman" w:cs="Times New Roman"/>
          <w:bCs/>
        </w:rPr>
        <w:t xml:space="preserve">zapovijedi će donašati uži Stožer civilne zaštite Grada Karlovca: </w:t>
      </w:r>
      <w:r w:rsidRPr="003542F3">
        <w:rPr>
          <w:rFonts w:ascii="Times New Roman" w:hAnsi="Times New Roman" w:cs="Times New Roman"/>
          <w:lang w:val="en-US"/>
        </w:rPr>
        <w:t xml:space="preserve">Ivan </w:t>
      </w:r>
      <w:proofErr w:type="spellStart"/>
      <w:r w:rsidRPr="003542F3">
        <w:rPr>
          <w:rFonts w:ascii="Times New Roman" w:hAnsi="Times New Roman" w:cs="Times New Roman"/>
          <w:lang w:val="en-US"/>
        </w:rPr>
        <w:t>Mrzljak</w:t>
      </w:r>
      <w:proofErr w:type="spellEnd"/>
      <w:r w:rsidRPr="003542F3">
        <w:rPr>
          <w:rFonts w:ascii="Times New Roman" w:hAnsi="Times New Roman" w:cs="Times New Roman"/>
          <w:lang w:val="en-US"/>
        </w:rPr>
        <w:t xml:space="preserve"> - </w:t>
      </w:r>
      <w:proofErr w:type="spellStart"/>
      <w:r w:rsidRPr="003542F3">
        <w:rPr>
          <w:rFonts w:ascii="Times New Roman" w:hAnsi="Times New Roman" w:cs="Times New Roman"/>
          <w:lang w:val="en-US"/>
        </w:rPr>
        <w:t>načelnik</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xml:space="preserve">, , Miroslav </w:t>
      </w:r>
      <w:proofErr w:type="spellStart"/>
      <w:r w:rsidRPr="003542F3">
        <w:rPr>
          <w:rFonts w:ascii="Times New Roman" w:hAnsi="Times New Roman" w:cs="Times New Roman"/>
          <w:lang w:val="en-US"/>
        </w:rPr>
        <w:t>Rade</w:t>
      </w:r>
      <w:proofErr w:type="spellEnd"/>
      <w:r w:rsidRPr="003542F3">
        <w:rPr>
          <w:rFonts w:ascii="Times New Roman" w:hAnsi="Times New Roman" w:cs="Times New Roman"/>
          <w:lang w:val="en-US"/>
        </w:rPr>
        <w:t xml:space="preserve"> - </w:t>
      </w:r>
      <w:proofErr w:type="spellStart"/>
      <w:r w:rsidRPr="003542F3">
        <w:rPr>
          <w:rFonts w:ascii="Times New Roman" w:hAnsi="Times New Roman" w:cs="Times New Roman"/>
          <w:lang w:val="en-US"/>
        </w:rPr>
        <w:t>zapovjednik</w:t>
      </w:r>
      <w:proofErr w:type="spellEnd"/>
      <w:r w:rsidRPr="003542F3">
        <w:rPr>
          <w:rFonts w:ascii="Times New Roman" w:hAnsi="Times New Roman" w:cs="Times New Roman"/>
          <w:lang w:val="en-US"/>
        </w:rPr>
        <w:t xml:space="preserve"> JVP-a, , Stjepan Mrežar - </w:t>
      </w:r>
      <w:proofErr w:type="spellStart"/>
      <w:r w:rsidRPr="003542F3">
        <w:rPr>
          <w:rFonts w:ascii="Times New Roman" w:hAnsi="Times New Roman" w:cs="Times New Roman"/>
          <w:lang w:val="en-US"/>
        </w:rPr>
        <w:t>pročelnik</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Ureda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gradonačelnika</w:t>
      </w:r>
      <w:proofErr w:type="spellEnd"/>
      <w:r w:rsidRPr="003542F3">
        <w:rPr>
          <w:rFonts w:ascii="Times New Roman" w:hAnsi="Times New Roman" w:cs="Times New Roman"/>
          <w:lang w:val="en-US"/>
        </w:rPr>
        <w:t xml:space="preserve">, Dalibor </w:t>
      </w:r>
      <w:proofErr w:type="spellStart"/>
      <w:r w:rsidRPr="003542F3">
        <w:rPr>
          <w:rFonts w:ascii="Times New Roman" w:hAnsi="Times New Roman" w:cs="Times New Roman"/>
          <w:lang w:val="en-US"/>
        </w:rPr>
        <w:t>Šestak</w:t>
      </w:r>
      <w:proofErr w:type="spellEnd"/>
      <w:r w:rsidRPr="003542F3">
        <w:rPr>
          <w:rFonts w:ascii="Times New Roman" w:hAnsi="Times New Roman" w:cs="Times New Roman"/>
          <w:lang w:val="en-US"/>
        </w:rPr>
        <w:t xml:space="preserve"> - </w:t>
      </w:r>
      <w:proofErr w:type="spellStart"/>
      <w:r w:rsidRPr="003542F3">
        <w:rPr>
          <w:rFonts w:ascii="Times New Roman" w:hAnsi="Times New Roman" w:cs="Times New Roman"/>
          <w:lang w:val="en-US"/>
        </w:rPr>
        <w:t>tajnik</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Dario Čavlović.</w:t>
      </w:r>
    </w:p>
    <w:p w14:paraId="40391063" w14:textId="77777777" w:rsidR="009A7608" w:rsidRPr="003542F3" w:rsidRDefault="009A7608" w:rsidP="009A7608">
      <w:pPr>
        <w:tabs>
          <w:tab w:val="center" w:pos="7020"/>
        </w:tabs>
        <w:rPr>
          <w:rFonts w:ascii="Times New Roman" w:hAnsi="Times New Roman" w:cs="Times New Roman"/>
          <w:bCs/>
        </w:rPr>
      </w:pPr>
    </w:p>
    <w:p w14:paraId="68366979" w14:textId="77777777" w:rsidR="009A7608" w:rsidRPr="003542F3" w:rsidRDefault="009A7608" w:rsidP="009A7608">
      <w:pPr>
        <w:tabs>
          <w:tab w:val="center" w:pos="7020"/>
        </w:tabs>
        <w:rPr>
          <w:rFonts w:ascii="Times New Roman" w:hAnsi="Times New Roman" w:cs="Times New Roman"/>
          <w:bCs/>
        </w:rPr>
      </w:pPr>
      <w:r w:rsidRPr="008F6A7D">
        <w:rPr>
          <w:rFonts w:ascii="Times New Roman" w:hAnsi="Times New Roman" w:cs="Times New Roman"/>
          <w:bCs/>
          <w:u w:val="single"/>
          <w:lang w:val="en-US"/>
        </w:rPr>
        <w:t>5. Peta</w:t>
      </w:r>
      <w:r w:rsidRPr="008F6A7D">
        <w:rPr>
          <w:rFonts w:ascii="Times New Roman" w:hAnsi="Times New Roman" w:cs="Times New Roman"/>
          <w:b/>
          <w:u w:val="single"/>
          <w:lang w:val="en-US"/>
        </w:rPr>
        <w:t xml:space="preserve"> </w:t>
      </w:r>
      <w:r w:rsidRPr="008F6A7D">
        <w:rPr>
          <w:rFonts w:ascii="Times New Roman" w:hAnsi="Times New Roman" w:cs="Times New Roman"/>
          <w:bCs/>
          <w:u w:val="single"/>
          <w:lang w:val="en-US"/>
        </w:rPr>
        <w:t>(</w:t>
      </w:r>
      <w:proofErr w:type="spellStart"/>
      <w:r w:rsidRPr="008F6A7D">
        <w:rPr>
          <w:rFonts w:ascii="Times New Roman" w:hAnsi="Times New Roman" w:cs="Times New Roman"/>
          <w:bCs/>
          <w:u w:val="single"/>
          <w:lang w:val="en-US"/>
        </w:rPr>
        <w:t>redovna</w:t>
      </w:r>
      <w:proofErr w:type="spellEnd"/>
      <w:r w:rsidRPr="008F6A7D">
        <w:rPr>
          <w:rFonts w:ascii="Times New Roman" w:hAnsi="Times New Roman" w:cs="Times New Roman"/>
          <w:bCs/>
          <w:u w:val="single"/>
          <w:lang w:val="en-US"/>
        </w:rPr>
        <w:t>)</w:t>
      </w:r>
      <w:r w:rsidRPr="008F6A7D">
        <w:rPr>
          <w:rFonts w:ascii="Times New Roman" w:hAnsi="Times New Roman" w:cs="Times New Roman"/>
          <w:b/>
          <w:u w:val="single"/>
          <w:lang w:val="en-US"/>
        </w:rPr>
        <w:t xml:space="preserve"> </w:t>
      </w:r>
      <w:proofErr w:type="spellStart"/>
      <w:r w:rsidRPr="008F6A7D">
        <w:rPr>
          <w:rFonts w:ascii="Times New Roman" w:hAnsi="Times New Roman" w:cs="Times New Roman"/>
          <w:bCs/>
          <w:u w:val="single"/>
          <w:lang w:val="en-US"/>
        </w:rPr>
        <w:t>sjednica</w:t>
      </w:r>
      <w:proofErr w:type="spellEnd"/>
      <w:r w:rsidRPr="008F6A7D">
        <w:rPr>
          <w:rFonts w:ascii="Times New Roman" w:hAnsi="Times New Roman" w:cs="Times New Roman"/>
          <w:bCs/>
          <w:u w:val="single"/>
          <w:lang w:val="en-US"/>
        </w:rPr>
        <w:t xml:space="preserve"> </w:t>
      </w:r>
      <w:r w:rsidRPr="008F6A7D">
        <w:rPr>
          <w:rFonts w:ascii="Times New Roman" w:hAnsi="Times New Roman" w:cs="Times New Roman"/>
          <w:bCs/>
          <w:u w:val="single"/>
        </w:rPr>
        <w:t xml:space="preserve">održana </w:t>
      </w:r>
      <w:proofErr w:type="gramStart"/>
      <w:r w:rsidRPr="008F6A7D">
        <w:rPr>
          <w:rFonts w:ascii="Times New Roman" w:hAnsi="Times New Roman" w:cs="Times New Roman"/>
          <w:bCs/>
          <w:u w:val="single"/>
        </w:rPr>
        <w:t>dana</w:t>
      </w:r>
      <w:proofErr w:type="gramEnd"/>
      <w:r w:rsidRPr="008F6A7D">
        <w:rPr>
          <w:rFonts w:ascii="Times New Roman" w:hAnsi="Times New Roman" w:cs="Times New Roman"/>
          <w:bCs/>
          <w:u w:val="single"/>
        </w:rPr>
        <w:t xml:space="preserve"> 13.svibnja. </w:t>
      </w:r>
      <w:r w:rsidRPr="003542F3">
        <w:rPr>
          <w:rFonts w:ascii="Times New Roman" w:hAnsi="Times New Roman" w:cs="Times New Roman"/>
          <w:bCs/>
        </w:rPr>
        <w:t xml:space="preserve">o aktualnom stanju </w:t>
      </w:r>
      <w:proofErr w:type="spellStart"/>
      <w:r w:rsidRPr="003542F3">
        <w:rPr>
          <w:rFonts w:ascii="Times New Roman" w:hAnsi="Times New Roman" w:cs="Times New Roman"/>
          <w:bCs/>
        </w:rPr>
        <w:t>koronavirusa</w:t>
      </w:r>
      <w:proofErr w:type="spellEnd"/>
      <w:r w:rsidRPr="003542F3">
        <w:rPr>
          <w:rFonts w:ascii="Times New Roman" w:hAnsi="Times New Roman" w:cs="Times New Roman"/>
          <w:bCs/>
        </w:rPr>
        <w:t xml:space="preserve"> (COVID-19) i priprema za protupožarnu sezonu 2020.g.</w:t>
      </w:r>
    </w:p>
    <w:p w14:paraId="0A793A0D" w14:textId="77777777" w:rsidR="009A7608" w:rsidRPr="009C7577" w:rsidRDefault="009A7608" w:rsidP="009A7608">
      <w:pPr>
        <w:rPr>
          <w:rFonts w:ascii="Times New Roman" w:hAnsi="Times New Roman" w:cs="Times New Roman"/>
          <w:lang w:val="en-US"/>
        </w:rPr>
      </w:pPr>
      <w:r w:rsidRPr="003542F3">
        <w:rPr>
          <w:rFonts w:ascii="Times New Roman" w:hAnsi="Times New Roman" w:cs="Times New Roman"/>
          <w:lang w:val="en-US"/>
        </w:rPr>
        <w:t xml:space="preserve">Miroslav </w:t>
      </w:r>
      <w:proofErr w:type="spellStart"/>
      <w:r w:rsidRPr="003542F3">
        <w:rPr>
          <w:rFonts w:ascii="Times New Roman" w:hAnsi="Times New Roman" w:cs="Times New Roman"/>
          <w:lang w:val="en-US"/>
        </w:rPr>
        <w:t>Rade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daje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osvrt</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zadaće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Karlovca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vezanih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uz</w:t>
      </w:r>
      <w:proofErr w:type="spellEnd"/>
      <w:r w:rsidRPr="003542F3">
        <w:rPr>
          <w:rFonts w:ascii="Times New Roman" w:hAnsi="Times New Roman" w:cs="Times New Roman"/>
          <w:lang w:val="en-US"/>
        </w:rPr>
        <w:t xml:space="preserve"> Program </w:t>
      </w:r>
      <w:proofErr w:type="spellStart"/>
      <w:r w:rsidRPr="003542F3">
        <w:rPr>
          <w:rFonts w:ascii="Times New Roman" w:hAnsi="Times New Roman" w:cs="Times New Roman"/>
          <w:lang w:val="en-US"/>
        </w:rPr>
        <w:t>aktivnosti</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provedbi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posebnih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zaštite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požara</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Republiku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Hrvatsku</w:t>
      </w:r>
      <w:proofErr w:type="spellEnd"/>
      <w:r w:rsidRPr="003542F3">
        <w:rPr>
          <w:rFonts w:ascii="Times New Roman" w:hAnsi="Times New Roman" w:cs="Times New Roman"/>
          <w:lang w:val="en-US"/>
        </w:rPr>
        <w:t xml:space="preserve"> u 2020.g.,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pripremu</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protupožarnu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sezonu</w:t>
      </w:r>
      <w:proofErr w:type="spellEnd"/>
      <w:r w:rsidRPr="003542F3">
        <w:rPr>
          <w:rFonts w:ascii="Times New Roman" w:hAnsi="Times New Roman" w:cs="Times New Roman"/>
          <w:lang w:val="en-US"/>
        </w:rPr>
        <w:t xml:space="preserve"> 2020.godine.</w:t>
      </w:r>
      <w:r>
        <w:rPr>
          <w:rFonts w:ascii="Times New Roman" w:hAnsi="Times New Roman" w:cs="Times New Roman"/>
          <w:lang w:val="en-US"/>
        </w:rPr>
        <w:t xml:space="preserve"> </w:t>
      </w:r>
      <w:proofErr w:type="spellStart"/>
      <w:r w:rsidRPr="003542F3">
        <w:rPr>
          <w:rFonts w:ascii="Times New Roman" w:hAnsi="Times New Roman" w:cs="Times New Roman"/>
          <w:lang w:val="en-US"/>
        </w:rPr>
        <w:t>Gradonačelnik</w:t>
      </w:r>
      <w:proofErr w:type="spellEnd"/>
      <w:r w:rsidRPr="003542F3">
        <w:rPr>
          <w:rFonts w:ascii="Times New Roman" w:hAnsi="Times New Roman" w:cs="Times New Roman"/>
          <w:lang w:val="en-US"/>
        </w:rPr>
        <w:t xml:space="preserve"> </w:t>
      </w:r>
      <w:proofErr w:type="spellStart"/>
      <w:proofErr w:type="gramStart"/>
      <w:r w:rsidRPr="003542F3">
        <w:rPr>
          <w:rFonts w:ascii="Times New Roman" w:hAnsi="Times New Roman" w:cs="Times New Roman"/>
          <w:lang w:val="en-US"/>
        </w:rPr>
        <w:t>će</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donijeti</w:t>
      </w:r>
      <w:proofErr w:type="spellEnd"/>
      <w:r w:rsidRPr="003542F3">
        <w:rPr>
          <w:rFonts w:ascii="Times New Roman" w:hAnsi="Times New Roman" w:cs="Times New Roman"/>
          <w:lang w:val="en-US"/>
        </w:rPr>
        <w:t xml:space="preserve"> Program </w:t>
      </w:r>
      <w:proofErr w:type="spellStart"/>
      <w:r w:rsidRPr="003542F3">
        <w:rPr>
          <w:rFonts w:ascii="Times New Roman" w:hAnsi="Times New Roman" w:cs="Times New Roman"/>
          <w:lang w:val="en-US"/>
        </w:rPr>
        <w:t>aktivnosti</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provođenju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posebnih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zaštite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požara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interesa</w:t>
      </w:r>
      <w:proofErr w:type="spellEnd"/>
      <w:r w:rsidRPr="003542F3">
        <w:rPr>
          <w:rFonts w:ascii="Times New Roman" w:hAnsi="Times New Roman" w:cs="Times New Roman"/>
          <w:lang w:val="en-US"/>
        </w:rPr>
        <w:t xml:space="preserve"> za Grad Karlovac u 2020.godini. </w:t>
      </w:r>
    </w:p>
    <w:p w14:paraId="67B4B832" w14:textId="77777777" w:rsidR="009A7608" w:rsidRPr="003542F3" w:rsidRDefault="009A7608" w:rsidP="009A7608">
      <w:pPr>
        <w:rPr>
          <w:rFonts w:ascii="Times New Roman" w:hAnsi="Times New Roman" w:cs="Times New Roman"/>
          <w:bCs/>
          <w:lang w:val="en-US"/>
        </w:rPr>
      </w:pPr>
    </w:p>
    <w:p w14:paraId="1B0B4E34" w14:textId="77777777" w:rsidR="009A7608" w:rsidRPr="003542F3" w:rsidRDefault="009A7608" w:rsidP="009A7608">
      <w:pPr>
        <w:rPr>
          <w:rFonts w:ascii="Times New Roman" w:hAnsi="Times New Roman" w:cs="Times New Roman"/>
          <w:lang w:val="en-US"/>
        </w:rPr>
      </w:pPr>
      <w:r w:rsidRPr="008F6A7D">
        <w:rPr>
          <w:rFonts w:ascii="Times New Roman" w:hAnsi="Times New Roman" w:cs="Times New Roman"/>
          <w:bCs/>
          <w:u w:val="single"/>
          <w:lang w:val="en-US"/>
        </w:rPr>
        <w:t xml:space="preserve">6. </w:t>
      </w:r>
      <w:proofErr w:type="spellStart"/>
      <w:r w:rsidRPr="008F6A7D">
        <w:rPr>
          <w:rFonts w:ascii="Times New Roman" w:hAnsi="Times New Roman" w:cs="Times New Roman"/>
          <w:bCs/>
          <w:u w:val="single"/>
          <w:lang w:val="en-US"/>
        </w:rPr>
        <w:t>Šesta</w:t>
      </w:r>
      <w:proofErr w:type="spellEnd"/>
      <w:r w:rsidRPr="008F6A7D">
        <w:rPr>
          <w:rFonts w:ascii="Times New Roman" w:hAnsi="Times New Roman" w:cs="Times New Roman"/>
          <w:bCs/>
          <w:u w:val="single"/>
          <w:lang w:val="en-US"/>
        </w:rPr>
        <w:t xml:space="preserve"> (</w:t>
      </w:r>
      <w:proofErr w:type="spellStart"/>
      <w:r w:rsidRPr="008F6A7D">
        <w:rPr>
          <w:rFonts w:ascii="Times New Roman" w:hAnsi="Times New Roman" w:cs="Times New Roman"/>
          <w:bCs/>
          <w:u w:val="single"/>
          <w:lang w:val="en-US"/>
        </w:rPr>
        <w:t>izvanredna</w:t>
      </w:r>
      <w:proofErr w:type="spellEnd"/>
      <w:r w:rsidRPr="008F6A7D">
        <w:rPr>
          <w:rFonts w:ascii="Times New Roman" w:hAnsi="Times New Roman" w:cs="Times New Roman"/>
          <w:bCs/>
          <w:u w:val="single"/>
          <w:lang w:val="en-US"/>
        </w:rPr>
        <w:t xml:space="preserve">) </w:t>
      </w:r>
      <w:proofErr w:type="spellStart"/>
      <w:r w:rsidRPr="008F6A7D">
        <w:rPr>
          <w:rFonts w:ascii="Times New Roman" w:hAnsi="Times New Roman" w:cs="Times New Roman"/>
          <w:bCs/>
          <w:u w:val="single"/>
          <w:lang w:val="en-US"/>
        </w:rPr>
        <w:t>sjednica</w:t>
      </w:r>
      <w:proofErr w:type="spellEnd"/>
      <w:r w:rsidRPr="008F6A7D">
        <w:rPr>
          <w:rFonts w:ascii="Times New Roman" w:hAnsi="Times New Roman" w:cs="Times New Roman"/>
          <w:bCs/>
          <w:u w:val="single"/>
          <w:lang w:val="en-US"/>
        </w:rPr>
        <w:t xml:space="preserve"> </w:t>
      </w:r>
      <w:proofErr w:type="spellStart"/>
      <w:r w:rsidRPr="008F6A7D">
        <w:rPr>
          <w:rFonts w:ascii="Times New Roman" w:hAnsi="Times New Roman" w:cs="Times New Roman"/>
          <w:u w:val="single"/>
          <w:lang w:val="en-US"/>
        </w:rPr>
        <w:t>održana</w:t>
      </w:r>
      <w:proofErr w:type="spellEnd"/>
      <w:r w:rsidRPr="008F6A7D">
        <w:rPr>
          <w:rFonts w:ascii="Times New Roman" w:hAnsi="Times New Roman" w:cs="Times New Roman"/>
          <w:u w:val="single"/>
          <w:lang w:val="en-US"/>
        </w:rPr>
        <w:t xml:space="preserve"> </w:t>
      </w:r>
      <w:proofErr w:type="gramStart"/>
      <w:r w:rsidRPr="008F6A7D">
        <w:rPr>
          <w:rFonts w:ascii="Times New Roman" w:hAnsi="Times New Roman" w:cs="Times New Roman"/>
          <w:u w:val="single"/>
          <w:lang w:val="en-US"/>
        </w:rPr>
        <w:t>dana</w:t>
      </w:r>
      <w:proofErr w:type="gramEnd"/>
      <w:r w:rsidRPr="008F6A7D">
        <w:rPr>
          <w:rFonts w:ascii="Times New Roman" w:hAnsi="Times New Roman" w:cs="Times New Roman"/>
          <w:u w:val="single"/>
          <w:lang w:val="en-US"/>
        </w:rPr>
        <w:t xml:space="preserve"> 23.lipnja.</w:t>
      </w:r>
      <w:r w:rsidRPr="003542F3">
        <w:rPr>
          <w:rFonts w:ascii="Times New Roman" w:hAnsi="Times New Roman" w:cs="Times New Roman"/>
          <w:lang w:val="en-US"/>
        </w:rPr>
        <w:t xml:space="preserve">  </w:t>
      </w:r>
      <w:proofErr w:type="spellStart"/>
      <w:proofErr w:type="gramStart"/>
      <w:r w:rsidRPr="003542F3">
        <w:rPr>
          <w:rFonts w:ascii="Times New Roman" w:hAnsi="Times New Roman" w:cs="Times New Roman"/>
          <w:lang w:val="en-US"/>
        </w:rPr>
        <w:t>sa</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dnevnim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redom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otvaranje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Zvjezdanog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ljeta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Ivanjskog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krijesa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osiguranje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smještaja</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turiste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oboljele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bolesti</w:t>
      </w:r>
      <w:proofErr w:type="spellEnd"/>
      <w:r w:rsidRPr="003542F3">
        <w:rPr>
          <w:rFonts w:ascii="Times New Roman" w:hAnsi="Times New Roman" w:cs="Times New Roman"/>
          <w:lang w:val="en-US"/>
        </w:rPr>
        <w:t xml:space="preserve"> COVID-19. </w:t>
      </w:r>
      <w:proofErr w:type="spellStart"/>
      <w:r w:rsidRPr="003542F3">
        <w:rPr>
          <w:rFonts w:ascii="Times New Roman" w:hAnsi="Times New Roman" w:cs="Times New Roman"/>
          <w:lang w:val="en-US"/>
        </w:rPr>
        <w:t>Stožer</w:t>
      </w:r>
      <w:proofErr w:type="spellEnd"/>
      <w:r w:rsidRPr="003542F3">
        <w:rPr>
          <w:rFonts w:ascii="Times New Roman" w:hAnsi="Times New Roman" w:cs="Times New Roman"/>
          <w:lang w:val="en-US"/>
        </w:rPr>
        <w:t xml:space="preserve"> je </w:t>
      </w:r>
      <w:proofErr w:type="spellStart"/>
      <w:proofErr w:type="gramStart"/>
      <w:r w:rsidRPr="003542F3">
        <w:rPr>
          <w:rFonts w:ascii="Times New Roman" w:hAnsi="Times New Roman" w:cs="Times New Roman"/>
          <w:lang w:val="en-US"/>
        </w:rPr>
        <w:t>na</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sjednici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donio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sljedeće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zaključke</w:t>
      </w:r>
      <w:proofErr w:type="spellEnd"/>
      <w:r w:rsidRPr="003542F3">
        <w:rPr>
          <w:rFonts w:ascii="Times New Roman" w:hAnsi="Times New Roman" w:cs="Times New Roman"/>
          <w:lang w:val="en-US"/>
        </w:rPr>
        <w:t xml:space="preserve">: </w:t>
      </w:r>
    </w:p>
    <w:p w14:paraId="1BC3D3EB" w14:textId="77777777" w:rsidR="009A7608" w:rsidRPr="003542F3" w:rsidRDefault="009A7608" w:rsidP="009A7608">
      <w:pPr>
        <w:pStyle w:val="Odlomakpopisa"/>
        <w:numPr>
          <w:ilvl w:val="0"/>
          <w:numId w:val="8"/>
        </w:numPr>
        <w:spacing w:after="0"/>
        <w:jc w:val="both"/>
        <w:rPr>
          <w:rFonts w:ascii="Times New Roman" w:hAnsi="Times New Roman" w:cs="Times New Roman"/>
          <w:lang w:val="en-US"/>
        </w:rPr>
      </w:pPr>
      <w:proofErr w:type="spellStart"/>
      <w:r w:rsidRPr="003542F3">
        <w:rPr>
          <w:rFonts w:ascii="Times New Roman" w:hAnsi="Times New Roman" w:cs="Times New Roman"/>
          <w:lang w:val="en-US"/>
        </w:rPr>
        <w:t>Stožer</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će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osigurati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sve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epidemiološke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otvaranja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Zvjezdanog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ljeta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manifestacije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Ivanjskog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krijesa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sukladno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preporukama</w:t>
      </w:r>
      <w:proofErr w:type="spellEnd"/>
      <w:r w:rsidRPr="003542F3">
        <w:rPr>
          <w:rFonts w:ascii="Times New Roman" w:hAnsi="Times New Roman" w:cs="Times New Roman"/>
          <w:lang w:val="en-US"/>
        </w:rPr>
        <w:t xml:space="preserve"> HZJZ</w:t>
      </w:r>
      <w:r>
        <w:rPr>
          <w:rFonts w:ascii="Times New Roman" w:hAnsi="Times New Roman" w:cs="Times New Roman"/>
          <w:lang w:val="en-US"/>
        </w:rPr>
        <w:t>,</w:t>
      </w:r>
    </w:p>
    <w:p w14:paraId="42A5AC99" w14:textId="77777777" w:rsidR="009A7608" w:rsidRPr="003542F3" w:rsidRDefault="009A7608" w:rsidP="009A7608">
      <w:pPr>
        <w:pStyle w:val="Odlomakpopisa"/>
        <w:numPr>
          <w:ilvl w:val="0"/>
          <w:numId w:val="8"/>
        </w:numPr>
        <w:spacing w:after="0"/>
        <w:jc w:val="both"/>
        <w:rPr>
          <w:rFonts w:ascii="Times New Roman" w:hAnsi="Times New Roman" w:cs="Times New Roman"/>
          <w:lang w:val="en-US"/>
        </w:rPr>
      </w:pPr>
      <w:proofErr w:type="spellStart"/>
      <w:r w:rsidRPr="003542F3">
        <w:rPr>
          <w:rFonts w:ascii="Times New Roman" w:hAnsi="Times New Roman" w:cs="Times New Roman"/>
          <w:bCs/>
          <w:lang w:val="en-US"/>
        </w:rPr>
        <w:t>temeljem</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Odluke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Stožera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civilne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zaštite</w:t>
      </w:r>
      <w:proofErr w:type="spellEnd"/>
      <w:r w:rsidRPr="003542F3">
        <w:rPr>
          <w:rFonts w:ascii="Times New Roman" w:hAnsi="Times New Roman" w:cs="Times New Roman"/>
          <w:bCs/>
          <w:lang w:val="en-US"/>
        </w:rPr>
        <w:t xml:space="preserve"> Karlovačke županije o </w:t>
      </w:r>
      <w:proofErr w:type="spellStart"/>
      <w:r w:rsidRPr="003542F3">
        <w:rPr>
          <w:rFonts w:ascii="Times New Roman" w:hAnsi="Times New Roman" w:cs="Times New Roman"/>
          <w:bCs/>
          <w:lang w:val="en-US"/>
        </w:rPr>
        <w:t>organizaciji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izolacije</w:t>
      </w:r>
      <w:proofErr w:type="spellEnd"/>
      <w:r w:rsidRPr="003542F3">
        <w:rPr>
          <w:rFonts w:ascii="Times New Roman" w:hAnsi="Times New Roman" w:cs="Times New Roman"/>
          <w:bCs/>
          <w:lang w:val="en-US"/>
        </w:rPr>
        <w:t xml:space="preserve"> za </w:t>
      </w:r>
      <w:proofErr w:type="spellStart"/>
      <w:r w:rsidRPr="003542F3">
        <w:rPr>
          <w:rFonts w:ascii="Times New Roman" w:hAnsi="Times New Roman" w:cs="Times New Roman"/>
          <w:bCs/>
          <w:lang w:val="en-US"/>
        </w:rPr>
        <w:t>oboljele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goste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od</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bolesti</w:t>
      </w:r>
      <w:proofErr w:type="spellEnd"/>
      <w:r w:rsidRPr="003542F3">
        <w:rPr>
          <w:rFonts w:ascii="Times New Roman" w:hAnsi="Times New Roman" w:cs="Times New Roman"/>
          <w:bCs/>
          <w:lang w:val="en-US"/>
        </w:rPr>
        <w:t xml:space="preserve"> COVID-19, od 20.lipnja 2020.godine, </w:t>
      </w:r>
      <w:proofErr w:type="spellStart"/>
      <w:r w:rsidRPr="003542F3">
        <w:rPr>
          <w:rFonts w:ascii="Times New Roman" w:hAnsi="Times New Roman" w:cs="Times New Roman"/>
          <w:bCs/>
          <w:lang w:val="en-US"/>
        </w:rPr>
        <w:t>Stožer</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donosi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sljedeće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zaključke</w:t>
      </w:r>
      <w:proofErr w:type="spellEnd"/>
      <w:r w:rsidRPr="003542F3">
        <w:rPr>
          <w:rFonts w:ascii="Times New Roman" w:hAnsi="Times New Roman" w:cs="Times New Roman"/>
          <w:bCs/>
          <w:lang w:val="en-US"/>
        </w:rPr>
        <w:t xml:space="preserve">: </w:t>
      </w:r>
    </w:p>
    <w:p w14:paraId="68DB3555" w14:textId="77777777" w:rsidR="009A7608" w:rsidRPr="003542F3" w:rsidRDefault="009A7608" w:rsidP="009A7608">
      <w:pPr>
        <w:pStyle w:val="Odlomakpopisa"/>
        <w:rPr>
          <w:rFonts w:ascii="Times New Roman" w:hAnsi="Times New Roman" w:cs="Times New Roman"/>
          <w:lang w:val="en-US"/>
        </w:rPr>
      </w:pPr>
      <w:proofErr w:type="gramStart"/>
      <w:r w:rsidRPr="003542F3">
        <w:rPr>
          <w:rFonts w:ascii="Times New Roman" w:hAnsi="Times New Roman" w:cs="Times New Roman"/>
          <w:bCs/>
          <w:lang w:val="en-US"/>
        </w:rPr>
        <w:t>za</w:t>
      </w:r>
      <w:proofErr w:type="gram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organizirani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smještaj</w:t>
      </w:r>
      <w:proofErr w:type="spellEnd"/>
      <w:r w:rsidRPr="003542F3">
        <w:rPr>
          <w:rFonts w:ascii="Times New Roman" w:hAnsi="Times New Roman" w:cs="Times New Roman"/>
          <w:bCs/>
          <w:lang w:val="en-US"/>
        </w:rPr>
        <w:t xml:space="preserve"> za </w:t>
      </w:r>
      <w:proofErr w:type="spellStart"/>
      <w:r w:rsidRPr="003542F3">
        <w:rPr>
          <w:rFonts w:ascii="Times New Roman" w:hAnsi="Times New Roman" w:cs="Times New Roman"/>
          <w:bCs/>
          <w:lang w:val="en-US"/>
        </w:rPr>
        <w:t>oboljele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od</w:t>
      </w:r>
      <w:proofErr w:type="spellEnd"/>
      <w:r w:rsidRPr="003542F3">
        <w:rPr>
          <w:rFonts w:ascii="Times New Roman" w:hAnsi="Times New Roman" w:cs="Times New Roman"/>
          <w:bCs/>
          <w:lang w:val="en-US"/>
        </w:rPr>
        <w:t xml:space="preserve"> COVID-19 </w:t>
      </w:r>
      <w:proofErr w:type="spellStart"/>
      <w:r w:rsidRPr="003542F3">
        <w:rPr>
          <w:rFonts w:ascii="Times New Roman" w:hAnsi="Times New Roman" w:cs="Times New Roman"/>
          <w:bCs/>
          <w:lang w:val="en-US"/>
        </w:rPr>
        <w:t>čija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klinička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slika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na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zahtjev</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bolničko</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liječenje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zdrave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kontakte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oboljelih</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koji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moraju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biti</w:t>
      </w:r>
      <w:proofErr w:type="spellEnd"/>
      <w:r w:rsidRPr="003542F3">
        <w:rPr>
          <w:rFonts w:ascii="Times New Roman" w:hAnsi="Times New Roman" w:cs="Times New Roman"/>
          <w:bCs/>
          <w:lang w:val="en-US"/>
        </w:rPr>
        <w:t xml:space="preserve"> u </w:t>
      </w:r>
      <w:proofErr w:type="spellStart"/>
      <w:r w:rsidRPr="003542F3">
        <w:rPr>
          <w:rFonts w:ascii="Times New Roman" w:hAnsi="Times New Roman" w:cs="Times New Roman"/>
          <w:bCs/>
          <w:lang w:val="en-US"/>
        </w:rPr>
        <w:t>samoizolaciji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određuje</w:t>
      </w:r>
      <w:proofErr w:type="spellEnd"/>
      <w:r w:rsidRPr="003542F3">
        <w:rPr>
          <w:rFonts w:ascii="Times New Roman" w:hAnsi="Times New Roman" w:cs="Times New Roman"/>
          <w:bCs/>
          <w:lang w:val="en-US"/>
        </w:rPr>
        <w:t xml:space="preserve"> se </w:t>
      </w:r>
      <w:proofErr w:type="spellStart"/>
      <w:r w:rsidRPr="003542F3">
        <w:rPr>
          <w:rFonts w:ascii="Times New Roman" w:hAnsi="Times New Roman" w:cs="Times New Roman"/>
          <w:bCs/>
          <w:lang w:val="en-US"/>
        </w:rPr>
        <w:t>Učenićki</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dom</w:t>
      </w:r>
      <w:proofErr w:type="spellEnd"/>
      <w:r w:rsidRPr="003542F3">
        <w:rPr>
          <w:rFonts w:ascii="Times New Roman" w:hAnsi="Times New Roman" w:cs="Times New Roman"/>
          <w:bCs/>
          <w:lang w:val="en-US"/>
        </w:rPr>
        <w:t xml:space="preserve"> Karlovac, </w:t>
      </w:r>
      <w:proofErr w:type="spellStart"/>
      <w:r w:rsidRPr="003542F3">
        <w:rPr>
          <w:rFonts w:ascii="Times New Roman" w:hAnsi="Times New Roman" w:cs="Times New Roman"/>
          <w:bCs/>
          <w:lang w:val="en-US"/>
        </w:rPr>
        <w:t>Samostanska</w:t>
      </w:r>
      <w:proofErr w:type="spellEnd"/>
      <w:r w:rsidRPr="003542F3">
        <w:rPr>
          <w:rFonts w:ascii="Times New Roman" w:hAnsi="Times New Roman" w:cs="Times New Roman"/>
          <w:bCs/>
          <w:lang w:val="en-US"/>
        </w:rPr>
        <w:t xml:space="preserve"> 2,</w:t>
      </w:r>
    </w:p>
    <w:p w14:paraId="3C99F038" w14:textId="77777777" w:rsidR="009A7608" w:rsidRPr="003542F3" w:rsidRDefault="009A7608" w:rsidP="009A7608">
      <w:pPr>
        <w:pStyle w:val="Odlomakpopisa"/>
        <w:numPr>
          <w:ilvl w:val="0"/>
          <w:numId w:val="8"/>
        </w:numPr>
        <w:spacing w:after="0"/>
        <w:jc w:val="both"/>
        <w:rPr>
          <w:rFonts w:ascii="Times New Roman" w:hAnsi="Times New Roman" w:cs="Times New Roman"/>
          <w:lang w:val="en-US"/>
        </w:rPr>
      </w:pPr>
      <w:proofErr w:type="spellStart"/>
      <w:proofErr w:type="gramStart"/>
      <w:r w:rsidRPr="003542F3">
        <w:rPr>
          <w:rFonts w:ascii="Times New Roman" w:hAnsi="Times New Roman" w:cs="Times New Roman"/>
          <w:bCs/>
          <w:lang w:val="en-US"/>
        </w:rPr>
        <w:t>odgovorne</w:t>
      </w:r>
      <w:proofErr w:type="spellEnd"/>
      <w:proofErr w:type="gram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osobe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smještajnog</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objekta</w:t>
      </w:r>
      <w:proofErr w:type="spellEnd"/>
      <w:r w:rsidRPr="003542F3">
        <w:rPr>
          <w:rFonts w:ascii="Times New Roman" w:hAnsi="Times New Roman" w:cs="Times New Roman"/>
          <w:bCs/>
          <w:lang w:val="en-US"/>
        </w:rPr>
        <w:t xml:space="preserve"> za </w:t>
      </w:r>
      <w:proofErr w:type="spellStart"/>
      <w:r w:rsidRPr="003542F3">
        <w:rPr>
          <w:rFonts w:ascii="Times New Roman" w:hAnsi="Times New Roman" w:cs="Times New Roman"/>
          <w:bCs/>
          <w:lang w:val="en-US"/>
        </w:rPr>
        <w:t>boravak</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gostiju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osigurat</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će</w:t>
      </w:r>
      <w:proofErr w:type="spellEnd"/>
      <w:r w:rsidRPr="003542F3">
        <w:rPr>
          <w:rFonts w:ascii="Times New Roman" w:hAnsi="Times New Roman" w:cs="Times New Roman"/>
          <w:bCs/>
          <w:lang w:val="en-US"/>
        </w:rPr>
        <w:t xml:space="preserve"> se </w:t>
      </w:r>
      <w:proofErr w:type="spellStart"/>
      <w:r w:rsidRPr="003542F3">
        <w:rPr>
          <w:rFonts w:ascii="Times New Roman" w:hAnsi="Times New Roman" w:cs="Times New Roman"/>
          <w:bCs/>
          <w:lang w:val="en-US"/>
        </w:rPr>
        <w:t>posebne</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prostorije</w:t>
      </w:r>
      <w:proofErr w:type="spellEnd"/>
      <w:r w:rsidRPr="003542F3">
        <w:rPr>
          <w:rFonts w:ascii="Times New Roman" w:hAnsi="Times New Roman" w:cs="Times New Roman"/>
          <w:bCs/>
          <w:lang w:val="en-US"/>
        </w:rPr>
        <w:t xml:space="preserve"> za </w:t>
      </w:r>
      <w:proofErr w:type="spellStart"/>
      <w:r w:rsidRPr="003542F3">
        <w:rPr>
          <w:rFonts w:ascii="Times New Roman" w:hAnsi="Times New Roman" w:cs="Times New Roman"/>
          <w:bCs/>
          <w:lang w:val="en-US"/>
        </w:rPr>
        <w:t>smještaj</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oboljelih</w:t>
      </w:r>
      <w:proofErr w:type="spellEnd"/>
      <w:r w:rsidRPr="003542F3">
        <w:rPr>
          <w:rFonts w:ascii="Times New Roman" w:hAnsi="Times New Roman" w:cs="Times New Roman"/>
          <w:bCs/>
          <w:lang w:val="en-US"/>
        </w:rPr>
        <w:t>/</w:t>
      </w:r>
      <w:proofErr w:type="spellStart"/>
      <w:r w:rsidRPr="003542F3">
        <w:rPr>
          <w:rFonts w:ascii="Times New Roman" w:hAnsi="Times New Roman" w:cs="Times New Roman"/>
          <w:bCs/>
          <w:lang w:val="en-US"/>
        </w:rPr>
        <w:t>zdravih</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kontakata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prema</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naputku</w:t>
      </w:r>
      <w:proofErr w:type="spellEnd"/>
      <w:r w:rsidRPr="003542F3">
        <w:rPr>
          <w:rFonts w:ascii="Times New Roman" w:hAnsi="Times New Roman" w:cs="Times New Roman"/>
          <w:bCs/>
          <w:lang w:val="en-US"/>
        </w:rPr>
        <w:t xml:space="preserve"> </w:t>
      </w:r>
      <w:proofErr w:type="spellStart"/>
      <w:r w:rsidRPr="003542F3">
        <w:rPr>
          <w:rFonts w:ascii="Times New Roman" w:hAnsi="Times New Roman" w:cs="Times New Roman"/>
          <w:bCs/>
          <w:lang w:val="en-US"/>
        </w:rPr>
        <w:t>Stožera</w:t>
      </w:r>
      <w:proofErr w:type="spellEnd"/>
      <w:r w:rsidRPr="003542F3">
        <w:rPr>
          <w:rFonts w:ascii="Times New Roman" w:hAnsi="Times New Roman" w:cs="Times New Roman"/>
          <w:bCs/>
          <w:lang w:val="en-US"/>
        </w:rPr>
        <w:t>.</w:t>
      </w:r>
    </w:p>
    <w:p w14:paraId="78A17539" w14:textId="77777777" w:rsidR="009A7608" w:rsidRPr="003542F3" w:rsidRDefault="009A7608" w:rsidP="009A7608">
      <w:pPr>
        <w:jc w:val="center"/>
        <w:rPr>
          <w:rFonts w:ascii="Times New Roman" w:hAnsi="Times New Roman" w:cs="Times New Roman"/>
          <w:lang w:val="en-US"/>
        </w:rPr>
      </w:pPr>
    </w:p>
    <w:p w14:paraId="651B0696" w14:textId="77777777" w:rsidR="009A7608" w:rsidRPr="003542F3" w:rsidRDefault="009A7608" w:rsidP="009A7608">
      <w:pPr>
        <w:rPr>
          <w:rFonts w:ascii="Times New Roman" w:hAnsi="Times New Roman" w:cs="Times New Roman"/>
          <w:lang w:val="en-US"/>
        </w:rPr>
      </w:pPr>
      <w:r w:rsidRPr="008F6A7D">
        <w:rPr>
          <w:rFonts w:ascii="Times New Roman" w:hAnsi="Times New Roman" w:cs="Times New Roman"/>
          <w:u w:val="single"/>
          <w:lang w:val="en-US"/>
        </w:rPr>
        <w:t xml:space="preserve">7. </w:t>
      </w:r>
      <w:proofErr w:type="spellStart"/>
      <w:r w:rsidRPr="008F6A7D">
        <w:rPr>
          <w:rFonts w:ascii="Times New Roman" w:hAnsi="Times New Roman" w:cs="Times New Roman"/>
          <w:u w:val="single"/>
          <w:lang w:val="en-US"/>
        </w:rPr>
        <w:t>Sedma</w:t>
      </w:r>
      <w:proofErr w:type="spellEnd"/>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izvanredna</w:t>
      </w:r>
      <w:proofErr w:type="spellEnd"/>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sjednica</w:t>
      </w:r>
      <w:proofErr w:type="spellEnd"/>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Stožera</w:t>
      </w:r>
      <w:proofErr w:type="spellEnd"/>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održana</w:t>
      </w:r>
      <w:proofErr w:type="spellEnd"/>
      <w:r w:rsidRPr="008F6A7D">
        <w:rPr>
          <w:rFonts w:ascii="Times New Roman" w:hAnsi="Times New Roman" w:cs="Times New Roman"/>
          <w:u w:val="single"/>
          <w:lang w:val="en-US"/>
        </w:rPr>
        <w:t xml:space="preserve"> je </w:t>
      </w:r>
      <w:proofErr w:type="gramStart"/>
      <w:r w:rsidRPr="008F6A7D">
        <w:rPr>
          <w:rFonts w:ascii="Times New Roman" w:hAnsi="Times New Roman" w:cs="Times New Roman"/>
          <w:u w:val="single"/>
          <w:lang w:val="en-US"/>
        </w:rPr>
        <w:t>dana</w:t>
      </w:r>
      <w:proofErr w:type="gramEnd"/>
      <w:r w:rsidRPr="008F6A7D">
        <w:rPr>
          <w:rFonts w:ascii="Times New Roman" w:hAnsi="Times New Roman" w:cs="Times New Roman"/>
          <w:u w:val="single"/>
          <w:lang w:val="en-US"/>
        </w:rPr>
        <w:t xml:space="preserve"> 08.srpnja.</w:t>
      </w:r>
      <w:r w:rsidRPr="003542F3">
        <w:rPr>
          <w:rFonts w:ascii="Times New Roman" w:hAnsi="Times New Roman" w:cs="Times New Roman"/>
          <w:lang w:val="en-US"/>
        </w:rPr>
        <w:t xml:space="preserve">  </w:t>
      </w:r>
      <w:proofErr w:type="spellStart"/>
      <w:proofErr w:type="gramStart"/>
      <w:r w:rsidRPr="003542F3">
        <w:rPr>
          <w:rFonts w:ascii="Times New Roman" w:hAnsi="Times New Roman" w:cs="Times New Roman"/>
          <w:lang w:val="en-US"/>
        </w:rPr>
        <w:t>putem</w:t>
      </w:r>
      <w:proofErr w:type="spellEnd"/>
      <w:proofErr w:type="gramEnd"/>
      <w:r w:rsidRPr="003542F3">
        <w:rPr>
          <w:rFonts w:ascii="Times New Roman" w:hAnsi="Times New Roman" w:cs="Times New Roman"/>
          <w:lang w:val="en-US"/>
        </w:rPr>
        <w:t xml:space="preserve"> video </w:t>
      </w:r>
      <w:proofErr w:type="spellStart"/>
      <w:r w:rsidRPr="003542F3">
        <w:rPr>
          <w:rFonts w:ascii="Times New Roman" w:hAnsi="Times New Roman" w:cs="Times New Roman"/>
          <w:lang w:val="en-US"/>
        </w:rPr>
        <w:t>konferencije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kojoj</w:t>
      </w:r>
      <w:proofErr w:type="spellEnd"/>
      <w:r w:rsidRPr="003542F3">
        <w:rPr>
          <w:rFonts w:ascii="Times New Roman" w:hAnsi="Times New Roman" w:cs="Times New Roman"/>
          <w:lang w:val="en-US"/>
        </w:rPr>
        <w:t xml:space="preserve"> se </w:t>
      </w:r>
      <w:proofErr w:type="spellStart"/>
      <w:r w:rsidRPr="003542F3">
        <w:rPr>
          <w:rFonts w:ascii="Times New Roman" w:hAnsi="Times New Roman" w:cs="Times New Roman"/>
          <w:lang w:val="en-US"/>
        </w:rPr>
        <w:t>raspravljalo</w:t>
      </w:r>
      <w:proofErr w:type="spellEnd"/>
      <w:r w:rsidRPr="003542F3">
        <w:rPr>
          <w:rFonts w:ascii="Times New Roman" w:hAnsi="Times New Roman" w:cs="Times New Roman"/>
          <w:lang w:val="en-US"/>
        </w:rPr>
        <w:t xml:space="preserve"> o </w:t>
      </w:r>
      <w:proofErr w:type="spellStart"/>
      <w:r w:rsidRPr="003542F3">
        <w:rPr>
          <w:rFonts w:ascii="Times New Roman" w:hAnsi="Times New Roman" w:cs="Times New Roman"/>
          <w:lang w:val="en-US"/>
        </w:rPr>
        <w:t>provođenju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zaštite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epidemije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bolesti</w:t>
      </w:r>
      <w:proofErr w:type="spellEnd"/>
      <w:r w:rsidRPr="003542F3">
        <w:rPr>
          <w:rFonts w:ascii="Times New Roman" w:hAnsi="Times New Roman" w:cs="Times New Roman"/>
          <w:lang w:val="en-US"/>
        </w:rPr>
        <w:t xml:space="preserve"> COVID - 19 </w:t>
      </w:r>
      <w:proofErr w:type="spellStart"/>
      <w:r w:rsidRPr="003542F3">
        <w:rPr>
          <w:rFonts w:ascii="Times New Roman" w:hAnsi="Times New Roman" w:cs="Times New Roman"/>
          <w:lang w:val="en-US"/>
        </w:rPr>
        <w:t>uzrokovane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virusom</w:t>
      </w:r>
      <w:proofErr w:type="spellEnd"/>
      <w:r w:rsidRPr="003542F3">
        <w:rPr>
          <w:rFonts w:ascii="Times New Roman" w:hAnsi="Times New Roman" w:cs="Times New Roman"/>
          <w:lang w:val="en-US"/>
        </w:rPr>
        <w:t xml:space="preserve"> SARS - COV-2, </w:t>
      </w:r>
      <w:proofErr w:type="spellStart"/>
      <w:r w:rsidRPr="003542F3">
        <w:rPr>
          <w:rFonts w:ascii="Times New Roman" w:hAnsi="Times New Roman" w:cs="Times New Roman"/>
          <w:lang w:val="en-US"/>
        </w:rPr>
        <w:t>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nabavi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dezificijenasa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opreme</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zaštitu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epidemije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bolesti</w:t>
      </w:r>
      <w:proofErr w:type="spellEnd"/>
      <w:r w:rsidRPr="003542F3">
        <w:rPr>
          <w:rFonts w:ascii="Times New Roman" w:hAnsi="Times New Roman" w:cs="Times New Roman"/>
          <w:lang w:val="en-US"/>
        </w:rPr>
        <w:t xml:space="preserve"> COVID - 19 </w:t>
      </w:r>
      <w:proofErr w:type="spellStart"/>
      <w:r w:rsidRPr="003542F3">
        <w:rPr>
          <w:rFonts w:ascii="Times New Roman" w:hAnsi="Times New Roman" w:cs="Times New Roman"/>
          <w:lang w:val="en-US"/>
        </w:rPr>
        <w:t>uzrokovane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virusom</w:t>
      </w:r>
      <w:proofErr w:type="spellEnd"/>
      <w:r w:rsidRPr="003542F3">
        <w:rPr>
          <w:rFonts w:ascii="Times New Roman" w:hAnsi="Times New Roman" w:cs="Times New Roman"/>
          <w:lang w:val="en-US"/>
        </w:rPr>
        <w:t xml:space="preserve"> SARS - COV-2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točke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razno</w:t>
      </w:r>
      <w:proofErr w:type="spellEnd"/>
      <w:r w:rsidRPr="003542F3">
        <w:rPr>
          <w:rFonts w:ascii="Times New Roman" w:hAnsi="Times New Roman" w:cs="Times New Roman"/>
          <w:lang w:val="en-US"/>
        </w:rPr>
        <w:t>.</w:t>
      </w:r>
    </w:p>
    <w:p w14:paraId="58D8A47F" w14:textId="77777777" w:rsidR="009A7608" w:rsidRPr="003542F3" w:rsidRDefault="009A7608" w:rsidP="009A7608">
      <w:pPr>
        <w:rPr>
          <w:rFonts w:ascii="Times New Roman" w:hAnsi="Times New Roman" w:cs="Times New Roman"/>
          <w:lang w:val="en-US"/>
        </w:rPr>
      </w:pPr>
      <w:r w:rsidRPr="003542F3">
        <w:rPr>
          <w:rFonts w:ascii="Times New Roman" w:hAnsi="Times New Roman" w:cs="Times New Roman"/>
          <w:lang w:val="en-US"/>
        </w:rPr>
        <w:t xml:space="preserve">Na </w:t>
      </w:r>
      <w:proofErr w:type="spellStart"/>
      <w:r w:rsidRPr="003542F3">
        <w:rPr>
          <w:rFonts w:ascii="Times New Roman" w:hAnsi="Times New Roman" w:cs="Times New Roman"/>
          <w:lang w:val="en-US"/>
        </w:rPr>
        <w:t>prijedlog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gradonačelnika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w:t>
      </w:r>
      <w:proofErr w:type="spellEnd"/>
      <w:r w:rsidRPr="003542F3">
        <w:rPr>
          <w:rFonts w:ascii="Times New Roman" w:hAnsi="Times New Roman" w:cs="Times New Roman"/>
          <w:lang w:val="en-US"/>
        </w:rPr>
        <w:t xml:space="preserve"> </w:t>
      </w:r>
      <w:proofErr w:type="spellStart"/>
      <w:proofErr w:type="gramStart"/>
      <w:r w:rsidRPr="003542F3">
        <w:rPr>
          <w:rFonts w:ascii="Times New Roman" w:hAnsi="Times New Roman" w:cs="Times New Roman"/>
          <w:lang w:val="en-US"/>
        </w:rPr>
        <w:t>će</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donijeti</w:t>
      </w:r>
      <w:proofErr w:type="spellEnd"/>
      <w:r w:rsidRPr="003542F3">
        <w:rPr>
          <w:rFonts w:ascii="Times New Roman" w:hAnsi="Times New Roman" w:cs="Times New Roman"/>
          <w:lang w:val="en-US"/>
        </w:rPr>
        <w:t xml:space="preserve"> </w:t>
      </w:r>
      <w:r w:rsidRPr="001270C6">
        <w:rPr>
          <w:rFonts w:ascii="Times New Roman" w:hAnsi="Times New Roman" w:cs="Times New Roman"/>
          <w:lang w:val="en-US"/>
        </w:rPr>
        <w:t>ZAKLJUČAK</w:t>
      </w:r>
      <w:r w:rsidRPr="003542F3">
        <w:rPr>
          <w:rFonts w:ascii="Times New Roman" w:hAnsi="Times New Roman" w:cs="Times New Roman"/>
          <w:lang w:val="en-US"/>
        </w:rPr>
        <w:t xml:space="preserve"> o </w:t>
      </w:r>
      <w:proofErr w:type="spellStart"/>
      <w:r w:rsidRPr="003542F3">
        <w:rPr>
          <w:rFonts w:ascii="Times New Roman" w:hAnsi="Times New Roman" w:cs="Times New Roman"/>
          <w:lang w:val="en-US"/>
        </w:rPr>
        <w:t>provođenju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protuepidemijskih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mjera</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gradsku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upravu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Karlovca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gradskih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tvrtki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ustanova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kojima</w:t>
      </w:r>
      <w:proofErr w:type="spellEnd"/>
      <w:r w:rsidRPr="003542F3">
        <w:rPr>
          <w:rFonts w:ascii="Times New Roman" w:hAnsi="Times New Roman" w:cs="Times New Roman"/>
          <w:lang w:val="en-US"/>
        </w:rPr>
        <w:t xml:space="preserve"> je </w:t>
      </w:r>
      <w:proofErr w:type="spellStart"/>
      <w:r w:rsidRPr="003542F3">
        <w:rPr>
          <w:rFonts w:ascii="Times New Roman" w:hAnsi="Times New Roman" w:cs="Times New Roman"/>
          <w:lang w:val="en-US"/>
        </w:rPr>
        <w:t>vlasnik</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ili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osnivač</w:t>
      </w:r>
      <w:proofErr w:type="spellEnd"/>
      <w:r w:rsidRPr="003542F3">
        <w:rPr>
          <w:rFonts w:ascii="Times New Roman" w:hAnsi="Times New Roman" w:cs="Times New Roman"/>
          <w:lang w:val="en-US"/>
        </w:rPr>
        <w:t xml:space="preserve"> Grad Karlovac </w:t>
      </w:r>
      <w:proofErr w:type="spellStart"/>
      <w:r w:rsidRPr="003542F3">
        <w:rPr>
          <w:rFonts w:ascii="Times New Roman" w:hAnsi="Times New Roman" w:cs="Times New Roman"/>
          <w:lang w:val="en-US"/>
        </w:rPr>
        <w:t>kao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svih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građana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koji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ostvaruju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neposredni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kontakt</w:t>
      </w:r>
      <w:proofErr w:type="spellEnd"/>
      <w:r w:rsidRPr="003542F3">
        <w:rPr>
          <w:rFonts w:ascii="Times New Roman" w:hAnsi="Times New Roman" w:cs="Times New Roman"/>
          <w:lang w:val="en-US"/>
        </w:rPr>
        <w:t xml:space="preserve"> s </w:t>
      </w:r>
      <w:proofErr w:type="spellStart"/>
      <w:r w:rsidRPr="003542F3">
        <w:rPr>
          <w:rFonts w:ascii="Times New Roman" w:hAnsi="Times New Roman" w:cs="Times New Roman"/>
          <w:lang w:val="en-US"/>
        </w:rPr>
        <w:t>djelatnicima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Načelnik</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xml:space="preserve"> Stjepan Mrežar </w:t>
      </w:r>
      <w:proofErr w:type="spellStart"/>
      <w:proofErr w:type="gramStart"/>
      <w:r w:rsidRPr="003542F3">
        <w:rPr>
          <w:rFonts w:ascii="Times New Roman" w:hAnsi="Times New Roman" w:cs="Times New Roman"/>
          <w:lang w:val="en-US"/>
        </w:rPr>
        <w:t>će</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ispred</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Stožera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uputiti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zahtjev</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nabavu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dezificijensa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opreme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prema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operativnim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snagama</w:t>
      </w:r>
      <w:proofErr w:type="spellEnd"/>
      <w:r w:rsidRPr="003542F3">
        <w:rPr>
          <w:rFonts w:ascii="Times New Roman" w:hAnsi="Times New Roman" w:cs="Times New Roman"/>
          <w:lang w:val="en-US"/>
        </w:rPr>
        <w:t xml:space="preserve">. </w:t>
      </w:r>
      <w:r>
        <w:rPr>
          <w:rFonts w:ascii="Times New Roman" w:hAnsi="Times New Roman" w:cs="Times New Roman"/>
        </w:rPr>
        <w:t>Donešena</w:t>
      </w:r>
      <w:r w:rsidRPr="003542F3">
        <w:rPr>
          <w:rFonts w:ascii="Times New Roman" w:hAnsi="Times New Roman" w:cs="Times New Roman"/>
        </w:rPr>
        <w:t xml:space="preserve"> je odluku da JVP Grada Karlovca</w:t>
      </w:r>
      <w:r w:rsidRPr="003542F3">
        <w:rPr>
          <w:rFonts w:ascii="Times New Roman" w:hAnsi="Times New Roman" w:cs="Times New Roman"/>
          <w:lang w:val="en-US"/>
        </w:rPr>
        <w:t xml:space="preserve">  </w:t>
      </w:r>
      <w:proofErr w:type="spellStart"/>
      <w:r w:rsidRPr="003542F3">
        <w:rPr>
          <w:rFonts w:ascii="Times New Roman" w:hAnsi="Times New Roman" w:cs="Times New Roman"/>
        </w:rPr>
        <w:t>obezbijedi</w:t>
      </w:r>
      <w:proofErr w:type="spellEnd"/>
      <w:r w:rsidRPr="003542F3">
        <w:rPr>
          <w:rFonts w:ascii="Times New Roman" w:hAnsi="Times New Roman" w:cs="Times New Roman"/>
        </w:rPr>
        <w:t xml:space="preserve"> određeni broj osoba  za </w:t>
      </w:r>
      <w:proofErr w:type="spellStart"/>
      <w:r w:rsidRPr="003542F3">
        <w:rPr>
          <w:rFonts w:ascii="Times New Roman" w:hAnsi="Times New Roman" w:cs="Times New Roman"/>
        </w:rPr>
        <w:t>manefistaciju</w:t>
      </w:r>
      <w:proofErr w:type="spellEnd"/>
      <w:r w:rsidRPr="003542F3">
        <w:rPr>
          <w:rFonts w:ascii="Times New Roman" w:hAnsi="Times New Roman" w:cs="Times New Roman"/>
        </w:rPr>
        <w:t xml:space="preserve"> „ZVJEZDANO LJETO 2020.“</w:t>
      </w:r>
    </w:p>
    <w:p w14:paraId="0A2B8D95" w14:textId="77777777" w:rsidR="009A7608" w:rsidRPr="003542F3" w:rsidRDefault="009A7608" w:rsidP="009A7608">
      <w:pPr>
        <w:tabs>
          <w:tab w:val="center" w:pos="7020"/>
        </w:tabs>
        <w:rPr>
          <w:rFonts w:ascii="Times New Roman" w:hAnsi="Times New Roman" w:cs="Times New Roman"/>
        </w:rPr>
      </w:pPr>
    </w:p>
    <w:p w14:paraId="43E340C1" w14:textId="77777777" w:rsidR="009A7608" w:rsidRPr="003542F3" w:rsidRDefault="009A7608" w:rsidP="009A7608">
      <w:pPr>
        <w:tabs>
          <w:tab w:val="center" w:pos="7020"/>
        </w:tabs>
        <w:rPr>
          <w:rFonts w:ascii="Times New Roman" w:hAnsi="Times New Roman" w:cs="Times New Roman"/>
          <w:lang w:val="en-US"/>
        </w:rPr>
      </w:pPr>
      <w:r w:rsidRPr="008F6A7D">
        <w:rPr>
          <w:rFonts w:ascii="Times New Roman" w:hAnsi="Times New Roman" w:cs="Times New Roman"/>
          <w:u w:val="single"/>
        </w:rPr>
        <w:t>8. Osma</w:t>
      </w:r>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izvanredna</w:t>
      </w:r>
      <w:proofErr w:type="spellEnd"/>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sjednice</w:t>
      </w:r>
      <w:proofErr w:type="spellEnd"/>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Stožera</w:t>
      </w:r>
      <w:proofErr w:type="spellEnd"/>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održane</w:t>
      </w:r>
      <w:proofErr w:type="spellEnd"/>
      <w:r w:rsidRPr="008F6A7D">
        <w:rPr>
          <w:rFonts w:ascii="Times New Roman" w:hAnsi="Times New Roman" w:cs="Times New Roman"/>
          <w:u w:val="single"/>
          <w:lang w:val="en-US"/>
        </w:rPr>
        <w:t xml:space="preserve"> dana 11.srpnja.</w:t>
      </w:r>
      <w:r w:rsidRPr="003542F3">
        <w:rPr>
          <w:rFonts w:ascii="Times New Roman" w:hAnsi="Times New Roman" w:cs="Times New Roman"/>
          <w:lang w:val="en-US"/>
        </w:rPr>
        <w:t xml:space="preserve"> </w:t>
      </w:r>
      <w:proofErr w:type="spellStart"/>
      <w:proofErr w:type="gramStart"/>
      <w:r w:rsidRPr="003542F3">
        <w:rPr>
          <w:rFonts w:ascii="Times New Roman" w:hAnsi="Times New Roman" w:cs="Times New Roman"/>
          <w:lang w:val="en-US"/>
        </w:rPr>
        <w:t>po</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pitanju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održavanje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ulične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utrke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Karlovački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cener</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događaja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povodom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manifestacije</w:t>
      </w:r>
      <w:proofErr w:type="spellEnd"/>
      <w:r w:rsidRPr="003542F3">
        <w:rPr>
          <w:rFonts w:ascii="Times New Roman" w:hAnsi="Times New Roman" w:cs="Times New Roman"/>
          <w:lang w:val="en-US"/>
        </w:rPr>
        <w:t xml:space="preserve"> “ZVJEZDANO LJETO 2020”. </w:t>
      </w:r>
    </w:p>
    <w:p w14:paraId="00380BBA" w14:textId="77777777" w:rsidR="009A7608" w:rsidRPr="003542F3" w:rsidRDefault="009A7608" w:rsidP="009A7608">
      <w:pPr>
        <w:tabs>
          <w:tab w:val="center" w:pos="7020"/>
        </w:tabs>
        <w:rPr>
          <w:rFonts w:ascii="Times New Roman" w:hAnsi="Times New Roman" w:cs="Times New Roman"/>
          <w:bCs/>
        </w:rPr>
      </w:pPr>
      <w:proofErr w:type="spellStart"/>
      <w:r w:rsidRPr="003542F3">
        <w:rPr>
          <w:rFonts w:ascii="Times New Roman" w:hAnsi="Times New Roman" w:cs="Times New Roman"/>
          <w:lang w:val="en-US"/>
        </w:rPr>
        <w:t>Stožer</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donosi</w:t>
      </w:r>
      <w:proofErr w:type="spellEnd"/>
      <w:r w:rsidRPr="003542F3">
        <w:rPr>
          <w:rFonts w:ascii="Times New Roman" w:hAnsi="Times New Roman" w:cs="Times New Roman"/>
          <w:lang w:val="en-US"/>
        </w:rPr>
        <w:t xml:space="preserve">  </w:t>
      </w:r>
      <w:r w:rsidRPr="003542F3">
        <w:rPr>
          <w:rFonts w:ascii="Times New Roman" w:hAnsi="Times New Roman" w:cs="Times New Roman"/>
          <w:bCs/>
        </w:rPr>
        <w:t xml:space="preserve"> PREPORUKU da se zbog </w:t>
      </w:r>
      <w:proofErr w:type="gramStart"/>
      <w:r w:rsidRPr="003542F3">
        <w:rPr>
          <w:rFonts w:ascii="Times New Roman" w:hAnsi="Times New Roman" w:cs="Times New Roman"/>
          <w:bCs/>
        </w:rPr>
        <w:t>rasta</w:t>
      </w:r>
      <w:proofErr w:type="gramEnd"/>
      <w:r w:rsidRPr="003542F3">
        <w:rPr>
          <w:rFonts w:ascii="Times New Roman" w:hAnsi="Times New Roman" w:cs="Times New Roman"/>
          <w:bCs/>
        </w:rPr>
        <w:t xml:space="preserve"> zaraženih na području Republike Hrvatske preporučuje se odgađanje ulične utrke Karlovački cener planiran za 11.07.2020.godine, i preporučuje se otkazivanje svih događanja organiziranih od strane Grada Karlovca u okviru manifestacije ZVJEZDANO LJETO 2020.</w:t>
      </w:r>
    </w:p>
    <w:p w14:paraId="0126895C" w14:textId="77777777" w:rsidR="009A7608" w:rsidRPr="003542F3" w:rsidRDefault="009A7608" w:rsidP="009A7608">
      <w:pPr>
        <w:rPr>
          <w:rFonts w:ascii="Times New Roman" w:hAnsi="Times New Roman" w:cs="Times New Roman"/>
          <w:lang w:val="en-US"/>
        </w:rPr>
      </w:pPr>
    </w:p>
    <w:p w14:paraId="3E703709" w14:textId="77777777" w:rsidR="009A7608" w:rsidRPr="003542F3" w:rsidRDefault="009A7608" w:rsidP="009A7608">
      <w:pPr>
        <w:rPr>
          <w:rFonts w:ascii="Times New Roman" w:hAnsi="Times New Roman" w:cs="Times New Roman"/>
          <w:lang w:val="en-US"/>
        </w:rPr>
      </w:pPr>
      <w:r w:rsidRPr="008F6A7D">
        <w:rPr>
          <w:rFonts w:ascii="Times New Roman" w:hAnsi="Times New Roman" w:cs="Times New Roman"/>
          <w:u w:val="single"/>
          <w:lang w:val="en-US"/>
        </w:rPr>
        <w:t xml:space="preserve">9. </w:t>
      </w:r>
      <w:proofErr w:type="spellStart"/>
      <w:proofErr w:type="gramStart"/>
      <w:r w:rsidRPr="008F6A7D">
        <w:rPr>
          <w:rFonts w:ascii="Times New Roman" w:hAnsi="Times New Roman" w:cs="Times New Roman"/>
          <w:u w:val="single"/>
          <w:lang w:val="en-US"/>
        </w:rPr>
        <w:t>Deveta</w:t>
      </w:r>
      <w:proofErr w:type="spellEnd"/>
      <w:r w:rsidRPr="008F6A7D">
        <w:rPr>
          <w:rFonts w:ascii="Times New Roman" w:hAnsi="Times New Roman" w:cs="Times New Roman"/>
          <w:u w:val="single"/>
          <w:lang w:val="en-US"/>
        </w:rPr>
        <w:t xml:space="preserve">  (</w:t>
      </w:r>
      <w:proofErr w:type="spellStart"/>
      <w:proofErr w:type="gramEnd"/>
      <w:r w:rsidRPr="008F6A7D">
        <w:rPr>
          <w:rFonts w:ascii="Times New Roman" w:hAnsi="Times New Roman" w:cs="Times New Roman"/>
          <w:u w:val="single"/>
          <w:lang w:val="en-US"/>
        </w:rPr>
        <w:t>izvanredna</w:t>
      </w:r>
      <w:proofErr w:type="spellEnd"/>
      <w:r w:rsidRPr="008F6A7D">
        <w:rPr>
          <w:rFonts w:ascii="Times New Roman" w:hAnsi="Times New Roman" w:cs="Times New Roman"/>
          <w:u w:val="single"/>
          <w:lang w:val="en-US"/>
        </w:rPr>
        <w:t xml:space="preserve">) ) </w:t>
      </w:r>
      <w:proofErr w:type="spellStart"/>
      <w:r w:rsidRPr="008F6A7D">
        <w:rPr>
          <w:rFonts w:ascii="Times New Roman" w:hAnsi="Times New Roman" w:cs="Times New Roman"/>
          <w:u w:val="single"/>
          <w:lang w:val="en-US"/>
        </w:rPr>
        <w:t>sjednice</w:t>
      </w:r>
      <w:proofErr w:type="spellEnd"/>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Stožera</w:t>
      </w:r>
      <w:proofErr w:type="spellEnd"/>
      <w:r w:rsidRPr="008F6A7D">
        <w:rPr>
          <w:rFonts w:ascii="Times New Roman" w:hAnsi="Times New Roman" w:cs="Times New Roman"/>
          <w:u w:val="single"/>
          <w:lang w:val="en-US"/>
        </w:rPr>
        <w:t xml:space="preserve"> </w:t>
      </w:r>
      <w:proofErr w:type="spellStart"/>
      <w:r w:rsidRPr="008F6A7D">
        <w:rPr>
          <w:rFonts w:ascii="Times New Roman" w:hAnsi="Times New Roman" w:cs="Times New Roman"/>
          <w:u w:val="single"/>
          <w:lang w:val="en-US"/>
        </w:rPr>
        <w:t>održane</w:t>
      </w:r>
      <w:proofErr w:type="spellEnd"/>
      <w:r w:rsidRPr="008F6A7D">
        <w:rPr>
          <w:rFonts w:ascii="Times New Roman" w:hAnsi="Times New Roman" w:cs="Times New Roman"/>
          <w:u w:val="single"/>
          <w:lang w:val="en-US"/>
        </w:rPr>
        <w:t xml:space="preserve"> dana 12.listopada.</w:t>
      </w:r>
      <w:r w:rsidRPr="003542F3">
        <w:rPr>
          <w:rFonts w:ascii="Times New Roman" w:hAnsi="Times New Roman" w:cs="Times New Roman"/>
          <w:lang w:val="en-US"/>
        </w:rPr>
        <w:t xml:space="preserve"> </w:t>
      </w:r>
      <w:proofErr w:type="gramStart"/>
      <w:r w:rsidRPr="003542F3">
        <w:rPr>
          <w:rFonts w:ascii="Times New Roman" w:hAnsi="Times New Roman" w:cs="Times New Roman"/>
          <w:lang w:val="en-US"/>
        </w:rPr>
        <w:t>a</w:t>
      </w:r>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razgovaralo</w:t>
      </w:r>
      <w:proofErr w:type="spellEnd"/>
      <w:r w:rsidRPr="003542F3">
        <w:rPr>
          <w:rFonts w:ascii="Times New Roman" w:hAnsi="Times New Roman" w:cs="Times New Roman"/>
          <w:lang w:val="en-US"/>
        </w:rPr>
        <w:t xml:space="preserve"> se o  </w:t>
      </w:r>
      <w:r w:rsidRPr="003542F3">
        <w:rPr>
          <w:rFonts w:ascii="Times New Roman" w:hAnsi="Times New Roman" w:cs="Times New Roman"/>
        </w:rPr>
        <w:t xml:space="preserve">osvrtu na trenutnu situaciju Hrvatskih voda po pitanju mosta </w:t>
      </w:r>
      <w:proofErr w:type="spellStart"/>
      <w:r w:rsidRPr="003542F3">
        <w:rPr>
          <w:rFonts w:ascii="Times New Roman" w:hAnsi="Times New Roman" w:cs="Times New Roman"/>
        </w:rPr>
        <w:t>Turanj</w:t>
      </w:r>
      <w:proofErr w:type="spellEnd"/>
      <w:r w:rsidRPr="003542F3">
        <w:rPr>
          <w:rFonts w:ascii="Times New Roman" w:hAnsi="Times New Roman" w:cs="Times New Roman"/>
        </w:rPr>
        <w:t xml:space="preserve"> i voda na području Grada Karlovca, te </w:t>
      </w:r>
      <w:r w:rsidRPr="003542F3">
        <w:rPr>
          <w:rFonts w:ascii="Times New Roman" w:hAnsi="Times New Roman" w:cs="Times New Roman"/>
          <w:bCs/>
        </w:rPr>
        <w:t xml:space="preserve">prezentacija </w:t>
      </w:r>
      <w:r w:rsidRPr="003542F3">
        <w:rPr>
          <w:rFonts w:ascii="Times New Roman" w:hAnsi="Times New Roman" w:cs="Times New Roman"/>
        </w:rPr>
        <w:t xml:space="preserve">zapovjednog lanca </w:t>
      </w:r>
      <w:r w:rsidRPr="003542F3">
        <w:rPr>
          <w:rFonts w:ascii="Times New Roman" w:hAnsi="Times New Roman" w:cs="Times New Roman"/>
          <w:bCs/>
        </w:rPr>
        <w:t xml:space="preserve">organizacije rada Stožera civilne zaštite: angažiranje Hrvatske vojske i MUP-a za potrebe civilne zaštite Grada Karlovca, organizacija prehrane civilne zaštite Grada Karlovca i mjere civilne zaštite. </w:t>
      </w:r>
      <w:proofErr w:type="spellStart"/>
      <w:r w:rsidRPr="003542F3">
        <w:rPr>
          <w:rFonts w:ascii="Times New Roman" w:hAnsi="Times New Roman" w:cs="Times New Roman"/>
          <w:lang w:val="en-US"/>
        </w:rPr>
        <w:t>Zaključak</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sjednice</w:t>
      </w:r>
      <w:proofErr w:type="spellEnd"/>
      <w:r w:rsidRPr="003542F3">
        <w:rPr>
          <w:rFonts w:ascii="Times New Roman" w:hAnsi="Times New Roman" w:cs="Times New Roman"/>
          <w:lang w:val="en-US"/>
        </w:rPr>
        <w:t xml:space="preserve">: </w:t>
      </w:r>
    </w:p>
    <w:p w14:paraId="71FC2759" w14:textId="77777777" w:rsidR="009A7608" w:rsidRPr="003542F3" w:rsidRDefault="009A7608" w:rsidP="009A7608">
      <w:pPr>
        <w:rPr>
          <w:rFonts w:ascii="Times New Roman" w:hAnsi="Times New Roman" w:cs="Times New Roman"/>
          <w:lang w:val="en-US"/>
        </w:rPr>
      </w:pPr>
      <w:r w:rsidRPr="003542F3">
        <w:rPr>
          <w:rFonts w:ascii="Times New Roman" w:hAnsi="Times New Roman" w:cs="Times New Roman"/>
          <w:lang w:val="en-US"/>
        </w:rPr>
        <w:t xml:space="preserve">     - </w:t>
      </w:r>
      <w:proofErr w:type="spellStart"/>
      <w:proofErr w:type="gramStart"/>
      <w:r w:rsidRPr="003542F3">
        <w:rPr>
          <w:rFonts w:ascii="Times New Roman" w:hAnsi="Times New Roman" w:cs="Times New Roman"/>
          <w:lang w:val="en-US"/>
        </w:rPr>
        <w:t>stanje</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operativnih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materijalnih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snaga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tvrtkama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rasterečenje</w:t>
      </w:r>
      <w:proofErr w:type="spellEnd"/>
      <w:r w:rsidRPr="003542F3">
        <w:rPr>
          <w:rFonts w:ascii="Times New Roman" w:hAnsi="Times New Roman" w:cs="Times New Roman"/>
          <w:lang w:val="en-US"/>
        </w:rPr>
        <w:t xml:space="preserve"> JVP,      </w:t>
      </w:r>
    </w:p>
    <w:p w14:paraId="717E8700" w14:textId="77777777" w:rsidR="009A7608" w:rsidRDefault="009A7608" w:rsidP="009A7608">
      <w:pPr>
        <w:rPr>
          <w:rFonts w:ascii="Times New Roman" w:hAnsi="Times New Roman" w:cs="Times New Roman"/>
          <w:lang w:val="en-US"/>
        </w:rPr>
      </w:pPr>
      <w:r w:rsidRPr="003542F3">
        <w:rPr>
          <w:rFonts w:ascii="Times New Roman" w:hAnsi="Times New Roman" w:cs="Times New Roman"/>
          <w:lang w:val="en-US"/>
        </w:rPr>
        <w:t xml:space="preserve">     - </w:t>
      </w:r>
      <w:proofErr w:type="spellStart"/>
      <w:proofErr w:type="gramStart"/>
      <w:r w:rsidRPr="003542F3">
        <w:rPr>
          <w:rFonts w:ascii="Times New Roman" w:hAnsi="Times New Roman" w:cs="Times New Roman"/>
          <w:lang w:val="en-US"/>
        </w:rPr>
        <w:t>radno</w:t>
      </w:r>
      <w:proofErr w:type="spellEnd"/>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vrijeme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operativnih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snaga,kako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tko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radi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kada</w:t>
      </w:r>
      <w:proofErr w:type="spellEnd"/>
      <w:r w:rsidRPr="003542F3">
        <w:rPr>
          <w:rFonts w:ascii="Times New Roman" w:hAnsi="Times New Roman" w:cs="Times New Roman"/>
          <w:lang w:val="en-US"/>
        </w:rPr>
        <w:t xml:space="preserve">, MO I GČ </w:t>
      </w:r>
      <w:proofErr w:type="spellStart"/>
      <w:r w:rsidRPr="003542F3">
        <w:rPr>
          <w:rFonts w:ascii="Times New Roman" w:hAnsi="Times New Roman" w:cs="Times New Roman"/>
          <w:lang w:val="en-US"/>
        </w:rPr>
        <w:t>kontakti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povjerenicima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njihovim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zamjenicima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civilne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zaštite</w:t>
      </w:r>
      <w:proofErr w:type="spellEnd"/>
      <w:r w:rsidRPr="003542F3">
        <w:rPr>
          <w:rFonts w:ascii="Times New Roman" w:hAnsi="Times New Roman" w:cs="Times New Roman"/>
          <w:lang w:val="en-US"/>
        </w:rPr>
        <w:t xml:space="preserve">, </w:t>
      </w:r>
    </w:p>
    <w:p w14:paraId="1E0E0D01" w14:textId="77777777" w:rsidR="009A7608" w:rsidRPr="004102D8" w:rsidRDefault="009A7608" w:rsidP="009A7608">
      <w:pPr>
        <w:rPr>
          <w:rFonts w:ascii="Times New Roman" w:hAnsi="Times New Roman" w:cs="Times New Roman"/>
          <w:lang w:val="en-US"/>
        </w:rPr>
      </w:pPr>
      <w:r w:rsidRPr="003542F3">
        <w:rPr>
          <w:rFonts w:ascii="Times New Roman" w:hAnsi="Times New Roman" w:cs="Times New Roman"/>
          <w:lang w:val="en-US"/>
        </w:rPr>
        <w:t xml:space="preserve">    - </w:t>
      </w:r>
      <w:proofErr w:type="gramStart"/>
      <w:r w:rsidRPr="003542F3">
        <w:rPr>
          <w:rFonts w:ascii="Times New Roman" w:hAnsi="Times New Roman" w:cs="Times New Roman"/>
          <w:lang w:val="en-US"/>
        </w:rPr>
        <w:t>problem</w:t>
      </w:r>
      <w:proofErr w:type="gram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pumpama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koliko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imamo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raspoloživih</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gdje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su</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te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obezbjediti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dovoljan</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broj</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vreća</w:t>
      </w:r>
      <w:proofErr w:type="spellEnd"/>
      <w:r w:rsidRPr="003542F3">
        <w:rPr>
          <w:rFonts w:ascii="Times New Roman" w:hAnsi="Times New Roman" w:cs="Times New Roman"/>
          <w:lang w:val="en-US"/>
        </w:rPr>
        <w:t xml:space="preserve"> za </w:t>
      </w:r>
      <w:proofErr w:type="spellStart"/>
      <w:r w:rsidRPr="003542F3">
        <w:rPr>
          <w:rFonts w:ascii="Times New Roman" w:hAnsi="Times New Roman" w:cs="Times New Roman"/>
          <w:lang w:val="en-US"/>
        </w:rPr>
        <w:t>zečji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nasip</w:t>
      </w:r>
      <w:proofErr w:type="spellEnd"/>
      <w:r w:rsidRPr="003542F3">
        <w:rPr>
          <w:rFonts w:ascii="Times New Roman" w:hAnsi="Times New Roman" w:cs="Times New Roman"/>
          <w:lang w:val="en-US"/>
        </w:rPr>
        <w:t>.</w:t>
      </w:r>
    </w:p>
    <w:p w14:paraId="1C159889" w14:textId="77777777" w:rsidR="009A7608" w:rsidRPr="003542F3" w:rsidRDefault="009A7608" w:rsidP="009A7608">
      <w:pPr>
        <w:tabs>
          <w:tab w:val="center" w:pos="7020"/>
        </w:tabs>
        <w:rPr>
          <w:rFonts w:ascii="Times New Roman" w:hAnsi="Times New Roman" w:cs="Times New Roman"/>
          <w:bCs/>
        </w:rPr>
      </w:pPr>
      <w:r w:rsidRPr="00B3163F">
        <w:rPr>
          <w:rFonts w:ascii="Times New Roman" w:hAnsi="Times New Roman" w:cs="Times New Roman"/>
          <w:bCs/>
          <w:u w:val="single"/>
        </w:rPr>
        <w:t>10. Deseta (radna) sjednica sa sastanka  proširenog Stožera civilne zaštite održana dana 15. listopada.</w:t>
      </w:r>
      <w:r w:rsidRPr="003542F3">
        <w:rPr>
          <w:rFonts w:ascii="Times New Roman" w:hAnsi="Times New Roman" w:cs="Times New Roman"/>
          <w:bCs/>
        </w:rPr>
        <w:t xml:space="preserve"> a tema sastanka je punjenje vreća, te podjela po </w:t>
      </w:r>
      <w:r w:rsidRPr="003542F3">
        <w:rPr>
          <w:rFonts w:ascii="Times New Roman" w:hAnsi="Times New Roman" w:cs="Times New Roman"/>
        </w:rPr>
        <w:t>Gradskim tvrtkama (ljudstvo za punjenje vreća):</w:t>
      </w:r>
    </w:p>
    <w:p w14:paraId="038989F4" w14:textId="77777777" w:rsidR="009A7608" w:rsidRPr="003542F3" w:rsidRDefault="009A7608" w:rsidP="009A7608">
      <w:pPr>
        <w:tabs>
          <w:tab w:val="center" w:pos="7020"/>
        </w:tabs>
        <w:rPr>
          <w:rFonts w:ascii="Times New Roman" w:hAnsi="Times New Roman" w:cs="Times New Roman"/>
        </w:rPr>
      </w:pPr>
      <w:r w:rsidRPr="003542F3">
        <w:rPr>
          <w:rFonts w:ascii="Times New Roman" w:hAnsi="Times New Roman" w:cs="Times New Roman"/>
        </w:rPr>
        <w:t>Vodovod i kanalizacija ---- 6, Čistoća------ 5+3, Zelenilo------10, Mladost-------2, Toplana-------2.</w:t>
      </w:r>
    </w:p>
    <w:p w14:paraId="4E7E025F" w14:textId="77777777" w:rsidR="009A7608" w:rsidRPr="003542F3" w:rsidRDefault="009A7608" w:rsidP="009A7608">
      <w:pPr>
        <w:pStyle w:val="Odlomakpopisa"/>
        <w:tabs>
          <w:tab w:val="center" w:pos="7020"/>
        </w:tabs>
        <w:ind w:left="0"/>
        <w:rPr>
          <w:rFonts w:ascii="Times New Roman" w:hAnsi="Times New Roman" w:cs="Times New Roman"/>
        </w:rPr>
      </w:pPr>
      <w:r w:rsidRPr="003542F3">
        <w:rPr>
          <w:rFonts w:ascii="Times New Roman" w:hAnsi="Times New Roman" w:cs="Times New Roman"/>
        </w:rPr>
        <w:t xml:space="preserve">Načelnik Stožera na upit koliko imamo spremnih vreća za branjenje od poplave, odgovorio je Miroslav Rade da u skladišnom prostoru </w:t>
      </w:r>
      <w:proofErr w:type="spellStart"/>
      <w:r w:rsidRPr="003542F3">
        <w:rPr>
          <w:rFonts w:ascii="Times New Roman" w:hAnsi="Times New Roman" w:cs="Times New Roman"/>
        </w:rPr>
        <w:t>Luščić</w:t>
      </w:r>
      <w:proofErr w:type="spellEnd"/>
      <w:r w:rsidRPr="003542F3">
        <w:rPr>
          <w:rFonts w:ascii="Times New Roman" w:hAnsi="Times New Roman" w:cs="Times New Roman"/>
        </w:rPr>
        <w:t xml:space="preserve"> ima:</w:t>
      </w:r>
    </w:p>
    <w:p w14:paraId="532DE135" w14:textId="77777777" w:rsidR="009A7608" w:rsidRPr="003542F3" w:rsidRDefault="009A7608" w:rsidP="009A7608">
      <w:pPr>
        <w:pStyle w:val="Odlomakpopisa"/>
        <w:numPr>
          <w:ilvl w:val="0"/>
          <w:numId w:val="11"/>
        </w:numPr>
        <w:tabs>
          <w:tab w:val="center" w:pos="7020"/>
        </w:tabs>
        <w:spacing w:after="0"/>
        <w:jc w:val="both"/>
        <w:rPr>
          <w:rFonts w:ascii="Times New Roman" w:hAnsi="Times New Roman" w:cs="Times New Roman"/>
        </w:rPr>
      </w:pPr>
      <w:r w:rsidRPr="003542F3">
        <w:rPr>
          <w:rFonts w:ascii="Times New Roman" w:hAnsi="Times New Roman" w:cs="Times New Roman"/>
        </w:rPr>
        <w:t xml:space="preserve">128 paleta, </w:t>
      </w:r>
      <w:proofErr w:type="spellStart"/>
      <w:r w:rsidRPr="003542F3">
        <w:rPr>
          <w:rFonts w:ascii="Times New Roman" w:hAnsi="Times New Roman" w:cs="Times New Roman"/>
        </w:rPr>
        <w:t>cca</w:t>
      </w:r>
      <w:proofErr w:type="spellEnd"/>
      <w:r w:rsidRPr="003542F3">
        <w:rPr>
          <w:rFonts w:ascii="Times New Roman" w:hAnsi="Times New Roman" w:cs="Times New Roman"/>
        </w:rPr>
        <w:t xml:space="preserve"> 6500 vreća</w:t>
      </w:r>
      <w:r>
        <w:rPr>
          <w:rFonts w:ascii="Times New Roman" w:hAnsi="Times New Roman" w:cs="Times New Roman"/>
        </w:rPr>
        <w:t>,</w:t>
      </w:r>
    </w:p>
    <w:p w14:paraId="2225A145" w14:textId="77777777" w:rsidR="009A7608" w:rsidRPr="003542F3" w:rsidRDefault="009A7608" w:rsidP="009A7608">
      <w:pPr>
        <w:pStyle w:val="Odlomakpopisa"/>
        <w:numPr>
          <w:ilvl w:val="0"/>
          <w:numId w:val="11"/>
        </w:numPr>
        <w:tabs>
          <w:tab w:val="center" w:pos="7020"/>
        </w:tabs>
        <w:spacing w:after="0"/>
        <w:jc w:val="both"/>
        <w:rPr>
          <w:rFonts w:ascii="Times New Roman" w:hAnsi="Times New Roman" w:cs="Times New Roman"/>
        </w:rPr>
      </w:pPr>
      <w:r>
        <w:rPr>
          <w:rFonts w:ascii="Times New Roman" w:hAnsi="Times New Roman" w:cs="Times New Roman"/>
        </w:rPr>
        <w:t>s</w:t>
      </w:r>
      <w:r w:rsidRPr="003542F3">
        <w:rPr>
          <w:rFonts w:ascii="Times New Roman" w:hAnsi="Times New Roman" w:cs="Times New Roman"/>
        </w:rPr>
        <w:t>tanje vreća loše, nije za upotrebu,potrebno novo punjenje</w:t>
      </w:r>
      <w:r>
        <w:rPr>
          <w:rFonts w:ascii="Times New Roman" w:hAnsi="Times New Roman" w:cs="Times New Roman"/>
        </w:rPr>
        <w:t>,</w:t>
      </w:r>
    </w:p>
    <w:p w14:paraId="18A8A6F1" w14:textId="77777777" w:rsidR="009A7608" w:rsidRPr="003542F3" w:rsidRDefault="009A7608" w:rsidP="009A7608">
      <w:pPr>
        <w:pStyle w:val="Odlomakpopisa"/>
        <w:numPr>
          <w:ilvl w:val="0"/>
          <w:numId w:val="11"/>
        </w:numPr>
        <w:tabs>
          <w:tab w:val="center" w:pos="7020"/>
        </w:tabs>
        <w:spacing w:after="0"/>
        <w:jc w:val="both"/>
        <w:rPr>
          <w:rFonts w:ascii="Times New Roman" w:hAnsi="Times New Roman" w:cs="Times New Roman"/>
        </w:rPr>
      </w:pPr>
      <w:r>
        <w:rPr>
          <w:rFonts w:ascii="Times New Roman" w:hAnsi="Times New Roman" w:cs="Times New Roman"/>
        </w:rPr>
        <w:t>p</w:t>
      </w:r>
      <w:r w:rsidRPr="003542F3">
        <w:rPr>
          <w:rFonts w:ascii="Times New Roman" w:hAnsi="Times New Roman" w:cs="Times New Roman"/>
        </w:rPr>
        <w:t xml:space="preserve">ijeska </w:t>
      </w:r>
      <w:proofErr w:type="spellStart"/>
      <w:r w:rsidRPr="003542F3">
        <w:rPr>
          <w:rFonts w:ascii="Times New Roman" w:hAnsi="Times New Roman" w:cs="Times New Roman"/>
        </w:rPr>
        <w:t>imo</w:t>
      </w:r>
      <w:proofErr w:type="spellEnd"/>
      <w:r w:rsidRPr="003542F3">
        <w:rPr>
          <w:rFonts w:ascii="Times New Roman" w:hAnsi="Times New Roman" w:cs="Times New Roman"/>
        </w:rPr>
        <w:t xml:space="preserve"> </w:t>
      </w:r>
      <w:proofErr w:type="spellStart"/>
      <w:r w:rsidRPr="003542F3">
        <w:rPr>
          <w:rFonts w:ascii="Times New Roman" w:hAnsi="Times New Roman" w:cs="Times New Roman"/>
        </w:rPr>
        <w:t>cca</w:t>
      </w:r>
      <w:proofErr w:type="spellEnd"/>
      <w:r w:rsidRPr="003542F3">
        <w:rPr>
          <w:rFonts w:ascii="Times New Roman" w:hAnsi="Times New Roman" w:cs="Times New Roman"/>
        </w:rPr>
        <w:t xml:space="preserve"> 70 m</w:t>
      </w:r>
      <w:r w:rsidRPr="003542F3">
        <w:rPr>
          <w:rFonts w:ascii="Times New Roman" w:hAnsi="Times New Roman" w:cs="Times New Roman"/>
          <w:vertAlign w:val="superscript"/>
        </w:rPr>
        <w:t>3</w:t>
      </w:r>
      <w:r w:rsidRPr="003542F3">
        <w:rPr>
          <w:rFonts w:ascii="Times New Roman" w:hAnsi="Times New Roman" w:cs="Times New Roman"/>
        </w:rPr>
        <w:t>, (</w:t>
      </w:r>
      <w:proofErr w:type="spellStart"/>
      <w:r w:rsidRPr="003542F3">
        <w:rPr>
          <w:rFonts w:ascii="Times New Roman" w:hAnsi="Times New Roman" w:cs="Times New Roman"/>
        </w:rPr>
        <w:t>cca</w:t>
      </w:r>
      <w:proofErr w:type="spellEnd"/>
      <w:r w:rsidRPr="003542F3">
        <w:rPr>
          <w:rFonts w:ascii="Times New Roman" w:hAnsi="Times New Roman" w:cs="Times New Roman"/>
        </w:rPr>
        <w:t xml:space="preserve"> 5000 vreća)</w:t>
      </w:r>
      <w:r>
        <w:rPr>
          <w:rFonts w:ascii="Times New Roman" w:hAnsi="Times New Roman" w:cs="Times New Roman"/>
        </w:rPr>
        <w:t>.</w:t>
      </w:r>
      <w:r w:rsidRPr="003542F3">
        <w:rPr>
          <w:rFonts w:ascii="Times New Roman" w:hAnsi="Times New Roman" w:cs="Times New Roman"/>
        </w:rPr>
        <w:t xml:space="preserve"> </w:t>
      </w:r>
    </w:p>
    <w:p w14:paraId="19191AFC" w14:textId="77777777" w:rsidR="009A7608" w:rsidRPr="003542F3" w:rsidRDefault="009A7608" w:rsidP="009A7608">
      <w:pPr>
        <w:rPr>
          <w:rFonts w:ascii="Times New Roman" w:hAnsi="Times New Roman" w:cs="Times New Roman"/>
          <w:lang w:val="en-US"/>
        </w:rPr>
      </w:pPr>
      <w:r w:rsidRPr="003542F3">
        <w:rPr>
          <w:rFonts w:ascii="Times New Roman" w:hAnsi="Times New Roman" w:cs="Times New Roman"/>
        </w:rPr>
        <w:t xml:space="preserve">Zaključak sjednice je da se </w:t>
      </w:r>
      <w:proofErr w:type="spellStart"/>
      <w:r w:rsidRPr="003542F3">
        <w:rPr>
          <w:rFonts w:ascii="Times New Roman" w:hAnsi="Times New Roman" w:cs="Times New Roman"/>
          <w:lang w:val="en-US"/>
        </w:rPr>
        <w:t>punjenje</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vreća</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vojarni</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Luščić</w:t>
      </w:r>
      <w:proofErr w:type="spellEnd"/>
      <w:r w:rsidRPr="003542F3">
        <w:rPr>
          <w:rFonts w:ascii="Times New Roman" w:hAnsi="Times New Roman" w:cs="Times New Roman"/>
          <w:lang w:val="en-US"/>
        </w:rPr>
        <w:t xml:space="preserve"> bit </w:t>
      </w:r>
      <w:proofErr w:type="spellStart"/>
      <w:r w:rsidRPr="003542F3">
        <w:rPr>
          <w:rFonts w:ascii="Times New Roman" w:hAnsi="Times New Roman" w:cs="Times New Roman"/>
          <w:lang w:val="en-US"/>
        </w:rPr>
        <w:t>će</w:t>
      </w:r>
      <w:proofErr w:type="spellEnd"/>
      <w:r w:rsidRPr="003542F3">
        <w:rPr>
          <w:rFonts w:ascii="Times New Roman" w:hAnsi="Times New Roman" w:cs="Times New Roman"/>
          <w:lang w:val="en-US"/>
        </w:rPr>
        <w:t xml:space="preserve"> dana 16.10. 2020 </w:t>
      </w:r>
      <w:proofErr w:type="spellStart"/>
      <w:r w:rsidRPr="003542F3">
        <w:rPr>
          <w:rFonts w:ascii="Times New Roman" w:hAnsi="Times New Roman" w:cs="Times New Roman"/>
          <w:lang w:val="en-US"/>
        </w:rPr>
        <w:t>godine</w:t>
      </w:r>
      <w:proofErr w:type="spellEnd"/>
      <w:r w:rsidRPr="003542F3">
        <w:rPr>
          <w:rFonts w:ascii="Times New Roman" w:hAnsi="Times New Roman" w:cs="Times New Roman"/>
          <w:lang w:val="en-US"/>
        </w:rPr>
        <w:t xml:space="preserve"> </w:t>
      </w:r>
      <w:proofErr w:type="gramStart"/>
      <w:r w:rsidRPr="003542F3">
        <w:rPr>
          <w:rFonts w:ascii="Times New Roman" w:hAnsi="Times New Roman" w:cs="Times New Roman"/>
          <w:lang w:val="en-US"/>
        </w:rPr>
        <w:t>od</w:t>
      </w:r>
      <w:proofErr w:type="gramEnd"/>
      <w:r w:rsidRPr="003542F3">
        <w:rPr>
          <w:rFonts w:ascii="Times New Roman" w:hAnsi="Times New Roman" w:cs="Times New Roman"/>
          <w:lang w:val="en-US"/>
        </w:rPr>
        <w:t xml:space="preserve"> 8:00 sati do </w:t>
      </w:r>
      <w:proofErr w:type="spellStart"/>
      <w:r w:rsidRPr="003542F3">
        <w:rPr>
          <w:rFonts w:ascii="Times New Roman" w:hAnsi="Times New Roman" w:cs="Times New Roman"/>
          <w:lang w:val="en-US"/>
        </w:rPr>
        <w:t>prestanka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radnog</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vremena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radnika</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kao</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i</w:t>
      </w:r>
      <w:proofErr w:type="spellEnd"/>
      <w:r w:rsidRPr="003542F3">
        <w:rPr>
          <w:rFonts w:ascii="Times New Roman" w:hAnsi="Times New Roman" w:cs="Times New Roman"/>
          <w:lang w:val="en-US"/>
        </w:rPr>
        <w:t xml:space="preserve"> u </w:t>
      </w:r>
      <w:proofErr w:type="spellStart"/>
      <w:r w:rsidRPr="003542F3">
        <w:rPr>
          <w:rFonts w:ascii="Times New Roman" w:hAnsi="Times New Roman" w:cs="Times New Roman"/>
          <w:lang w:val="en-US"/>
        </w:rPr>
        <w:t>njegovom</w:t>
      </w:r>
      <w:proofErr w:type="spellEnd"/>
      <w:r w:rsidRPr="003542F3">
        <w:rPr>
          <w:rFonts w:ascii="Times New Roman" w:hAnsi="Times New Roman" w:cs="Times New Roman"/>
          <w:lang w:val="en-US"/>
        </w:rPr>
        <w:t xml:space="preserve"> </w:t>
      </w:r>
      <w:proofErr w:type="spellStart"/>
      <w:r w:rsidRPr="003542F3">
        <w:rPr>
          <w:rFonts w:ascii="Times New Roman" w:hAnsi="Times New Roman" w:cs="Times New Roman"/>
          <w:lang w:val="en-US"/>
        </w:rPr>
        <w:t>podužeću</w:t>
      </w:r>
      <w:proofErr w:type="spellEnd"/>
      <w:r w:rsidRPr="003542F3">
        <w:rPr>
          <w:rFonts w:ascii="Times New Roman" w:hAnsi="Times New Roman" w:cs="Times New Roman"/>
          <w:lang w:val="en-US"/>
        </w:rPr>
        <w:t xml:space="preserve">. </w:t>
      </w:r>
    </w:p>
    <w:p w14:paraId="732CE832" w14:textId="77777777" w:rsidR="009A7608" w:rsidRPr="003542F3" w:rsidRDefault="009A7608" w:rsidP="009A7608">
      <w:pPr>
        <w:tabs>
          <w:tab w:val="center" w:pos="7020"/>
        </w:tabs>
        <w:spacing w:line="240" w:lineRule="auto"/>
        <w:rPr>
          <w:rFonts w:ascii="Times New Roman" w:hAnsi="Times New Roman" w:cs="Times New Roman"/>
          <w:lang w:val="en-US"/>
        </w:rPr>
      </w:pPr>
    </w:p>
    <w:p w14:paraId="1CD4BE47" w14:textId="77777777" w:rsidR="009A7608" w:rsidRPr="003542F3" w:rsidRDefault="009A7608" w:rsidP="009A7608">
      <w:pPr>
        <w:tabs>
          <w:tab w:val="center" w:pos="7020"/>
        </w:tabs>
        <w:spacing w:line="240" w:lineRule="auto"/>
        <w:rPr>
          <w:rFonts w:ascii="Times New Roman" w:hAnsi="Times New Roman" w:cs="Times New Roman"/>
          <w:bCs/>
        </w:rPr>
      </w:pPr>
      <w:r w:rsidRPr="00B3163F">
        <w:rPr>
          <w:rFonts w:ascii="Times New Roman" w:hAnsi="Times New Roman" w:cs="Times New Roman"/>
          <w:u w:val="single"/>
          <w:lang w:val="en-US"/>
        </w:rPr>
        <w:t xml:space="preserve">11. </w:t>
      </w:r>
      <w:proofErr w:type="spellStart"/>
      <w:r w:rsidRPr="00B3163F">
        <w:rPr>
          <w:rFonts w:ascii="Times New Roman" w:hAnsi="Times New Roman" w:cs="Times New Roman"/>
          <w:u w:val="single"/>
          <w:lang w:val="en-US"/>
        </w:rPr>
        <w:t>Jedanaesta</w:t>
      </w:r>
      <w:proofErr w:type="spellEnd"/>
      <w:r w:rsidRPr="00B3163F">
        <w:rPr>
          <w:rFonts w:ascii="Times New Roman" w:hAnsi="Times New Roman" w:cs="Times New Roman"/>
          <w:u w:val="single"/>
          <w:lang w:val="en-US"/>
        </w:rPr>
        <w:t xml:space="preserve"> (</w:t>
      </w:r>
      <w:proofErr w:type="spellStart"/>
      <w:r w:rsidRPr="00B3163F">
        <w:rPr>
          <w:rFonts w:ascii="Times New Roman" w:hAnsi="Times New Roman" w:cs="Times New Roman"/>
          <w:u w:val="single"/>
          <w:lang w:val="en-US"/>
        </w:rPr>
        <w:t>izvanredna</w:t>
      </w:r>
      <w:proofErr w:type="spellEnd"/>
      <w:r w:rsidRPr="00B3163F">
        <w:rPr>
          <w:rFonts w:ascii="Times New Roman" w:hAnsi="Times New Roman" w:cs="Times New Roman"/>
          <w:u w:val="single"/>
          <w:lang w:val="en-US"/>
        </w:rPr>
        <w:t xml:space="preserve">) </w:t>
      </w:r>
      <w:r w:rsidRPr="00B3163F">
        <w:rPr>
          <w:rFonts w:ascii="Times New Roman" w:hAnsi="Times New Roman" w:cs="Times New Roman"/>
          <w:u w:val="single"/>
        </w:rPr>
        <w:t>sjednica</w:t>
      </w:r>
      <w:r w:rsidRPr="00B3163F">
        <w:rPr>
          <w:rFonts w:ascii="Times New Roman" w:hAnsi="Times New Roman" w:cs="Times New Roman"/>
          <w:b/>
          <w:bCs/>
          <w:u w:val="single"/>
        </w:rPr>
        <w:t xml:space="preserve"> </w:t>
      </w:r>
      <w:proofErr w:type="gramStart"/>
      <w:r w:rsidRPr="00B3163F">
        <w:rPr>
          <w:rFonts w:ascii="Times New Roman" w:hAnsi="Times New Roman" w:cs="Times New Roman"/>
          <w:bCs/>
          <w:u w:val="single"/>
        </w:rPr>
        <w:t>sa</w:t>
      </w:r>
      <w:proofErr w:type="gramEnd"/>
      <w:r w:rsidRPr="00B3163F">
        <w:rPr>
          <w:rFonts w:ascii="Times New Roman" w:hAnsi="Times New Roman" w:cs="Times New Roman"/>
          <w:bCs/>
          <w:u w:val="single"/>
        </w:rPr>
        <w:t xml:space="preserve"> sastanka Stožera civilne zaštite održana dana 19. listopada.</w:t>
      </w:r>
      <w:r w:rsidRPr="003542F3">
        <w:rPr>
          <w:rFonts w:ascii="Times New Roman" w:hAnsi="Times New Roman" w:cs="Times New Roman"/>
          <w:bCs/>
        </w:rPr>
        <w:t xml:space="preserve"> putem TEMS-a. s temom razmatranje aktualne situacije.</w:t>
      </w:r>
      <w:r w:rsidRPr="003542F3">
        <w:rPr>
          <w:rFonts w:ascii="Times New Roman" w:hAnsi="Times New Roman" w:cs="Times New Roman"/>
          <w:bCs/>
          <w:u w:val="single"/>
        </w:rPr>
        <w:t xml:space="preserve"> </w:t>
      </w:r>
    </w:p>
    <w:p w14:paraId="289463DD" w14:textId="77777777" w:rsidR="009A7608" w:rsidRPr="003542F3" w:rsidRDefault="009A7608" w:rsidP="009A7608">
      <w:pPr>
        <w:tabs>
          <w:tab w:val="center" w:pos="7020"/>
        </w:tabs>
        <w:rPr>
          <w:rFonts w:ascii="Times New Roman" w:hAnsi="Times New Roman" w:cs="Times New Roman"/>
          <w:bCs/>
        </w:rPr>
      </w:pPr>
      <w:r w:rsidRPr="003542F3">
        <w:rPr>
          <w:rFonts w:ascii="Times New Roman" w:hAnsi="Times New Roman" w:cs="Times New Roman"/>
          <w:bCs/>
        </w:rPr>
        <w:t>Trenutna situacija u zadnjih 12 dana je da imamo 195 pozitivnih na COVID-19, te još nismo u crvenoj zoni sve dok smo ispod 200 pozitivnih. Problem je što se ne prijavljuju ljudi koji su bili u kontaktu sa pozitivnima, pa se ne zna točan broj pozitivnih na COVID-19.</w:t>
      </w:r>
    </w:p>
    <w:p w14:paraId="5FC7E65B" w14:textId="77777777" w:rsidR="009A7608" w:rsidRPr="003542F3" w:rsidRDefault="009A7608" w:rsidP="009A7608">
      <w:pPr>
        <w:tabs>
          <w:tab w:val="center" w:pos="7020"/>
        </w:tabs>
        <w:rPr>
          <w:rFonts w:ascii="Times New Roman" w:hAnsi="Times New Roman" w:cs="Times New Roman"/>
          <w:bCs/>
        </w:rPr>
      </w:pPr>
      <w:r w:rsidRPr="003542F3">
        <w:rPr>
          <w:rFonts w:ascii="Times New Roman" w:hAnsi="Times New Roman" w:cs="Times New Roman"/>
          <w:bCs/>
        </w:rPr>
        <w:t xml:space="preserve">Inspektori civilne zaštite MUP-a obilaze dnevno oko 50 objekata koji su prijavljeni na broj 112, za okupljanje preko 50 ljudi na jednom mjestu. Naglasak treba staviti na ozbiljnost situacije, kod privatnih okupljanja (rođendana, proslava i dr.). </w:t>
      </w:r>
    </w:p>
    <w:p w14:paraId="12DD1F6E" w14:textId="77777777" w:rsidR="009A7608" w:rsidRPr="003542F3" w:rsidRDefault="009A7608" w:rsidP="009A7608">
      <w:pPr>
        <w:tabs>
          <w:tab w:val="center" w:pos="7020"/>
        </w:tabs>
        <w:rPr>
          <w:rFonts w:ascii="Times New Roman" w:hAnsi="Times New Roman" w:cs="Times New Roman"/>
          <w:bCs/>
        </w:rPr>
      </w:pPr>
      <w:r w:rsidRPr="003542F3">
        <w:rPr>
          <w:rFonts w:ascii="Times New Roman" w:hAnsi="Times New Roman" w:cs="Times New Roman"/>
          <w:bCs/>
        </w:rPr>
        <w:lastRenderedPageBreak/>
        <w:t xml:space="preserve">Kod testiranja na COVID-19 u vojarni </w:t>
      </w:r>
      <w:proofErr w:type="spellStart"/>
      <w:r w:rsidRPr="003542F3">
        <w:rPr>
          <w:rFonts w:ascii="Times New Roman" w:hAnsi="Times New Roman" w:cs="Times New Roman"/>
          <w:bCs/>
        </w:rPr>
        <w:t>Luščić</w:t>
      </w:r>
      <w:proofErr w:type="spellEnd"/>
      <w:r w:rsidRPr="003542F3">
        <w:rPr>
          <w:rFonts w:ascii="Times New Roman" w:hAnsi="Times New Roman" w:cs="Times New Roman"/>
          <w:bCs/>
        </w:rPr>
        <w:t xml:space="preserve"> stvaraju se gužve od 6:00 sati pa sve do 10:00 sati dok traje testiranje, te se u tom vremenu zatvara kapija. Uzima se oko 150 uzoraka dnevno.</w:t>
      </w:r>
    </w:p>
    <w:p w14:paraId="480B87CB" w14:textId="77777777" w:rsidR="009A7608" w:rsidRPr="003542F3" w:rsidRDefault="009A7608" w:rsidP="009A7608">
      <w:pPr>
        <w:rPr>
          <w:rFonts w:ascii="Times New Roman" w:hAnsi="Times New Roman" w:cs="Times New Roman"/>
        </w:rPr>
      </w:pPr>
      <w:r w:rsidRPr="003542F3">
        <w:rPr>
          <w:rFonts w:ascii="Times New Roman" w:hAnsi="Times New Roman" w:cs="Times New Roman"/>
        </w:rPr>
        <w:t xml:space="preserve">Kod pogoršanja situacije uzrokovane COVID-19, gradske tvrtke Vodovod i kanalizacija, Čistoća, Gradska Toplana i Zelenilo od 20. listopada 2020 godine kreću na rad po timovima (A i B) dok ostale Gradske  tvrtke i ustanove kreću u rad po timovima sukladno procjeni situacije direktora i ravnatelja. Svi djelatnici Gradskog sustava obavezni su nositi maske u radno vrijeme u zatvorenim i otvorenim prostorijama. Gradske tvrtke i ustanove dužne su svakodnevno izvještavati Stožer civilne zaštite Grada Karlovca o broju pozitivnih na COVID-19 i osoba u samoizolaciji, te ukupan broj zaposlenih djelatnika. </w:t>
      </w:r>
    </w:p>
    <w:p w14:paraId="7D653F7F" w14:textId="77777777" w:rsidR="009A7608" w:rsidRPr="00885400" w:rsidRDefault="009A7608" w:rsidP="009A7608">
      <w:pPr>
        <w:rPr>
          <w:rFonts w:ascii="Times New Roman" w:hAnsi="Times New Roman" w:cs="Times New Roman"/>
          <w:b/>
          <w:bCs/>
          <w:lang w:val="en-US"/>
        </w:rPr>
      </w:pPr>
      <w:bookmarkStart w:id="5" w:name="_Hlk51058915"/>
      <w:r w:rsidRPr="00885400">
        <w:rPr>
          <w:rFonts w:ascii="Times New Roman" w:hAnsi="Times New Roman" w:cs="Times New Roman"/>
          <w:b/>
          <w:bCs/>
          <w:lang w:val="en-US"/>
        </w:rPr>
        <w:t xml:space="preserve">2.1.2. </w:t>
      </w:r>
      <w:proofErr w:type="spellStart"/>
      <w:r w:rsidRPr="00885400">
        <w:rPr>
          <w:rFonts w:ascii="Times New Roman" w:hAnsi="Times New Roman" w:cs="Times New Roman"/>
          <w:b/>
          <w:bCs/>
          <w:lang w:val="en-US"/>
        </w:rPr>
        <w:t>Vježba</w:t>
      </w:r>
      <w:proofErr w:type="spellEnd"/>
      <w:r w:rsidRPr="00885400">
        <w:rPr>
          <w:rFonts w:ascii="Times New Roman" w:hAnsi="Times New Roman" w:cs="Times New Roman"/>
          <w:b/>
          <w:bCs/>
          <w:lang w:val="en-US"/>
        </w:rPr>
        <w:t xml:space="preserve"> </w:t>
      </w:r>
      <w:proofErr w:type="spellStart"/>
      <w:r w:rsidRPr="00885400">
        <w:rPr>
          <w:rFonts w:ascii="Times New Roman" w:hAnsi="Times New Roman" w:cs="Times New Roman"/>
          <w:b/>
          <w:bCs/>
          <w:lang w:val="en-US"/>
        </w:rPr>
        <w:t>civilne</w:t>
      </w:r>
      <w:proofErr w:type="spellEnd"/>
      <w:r w:rsidRPr="00885400">
        <w:rPr>
          <w:rFonts w:ascii="Times New Roman" w:hAnsi="Times New Roman" w:cs="Times New Roman"/>
          <w:b/>
          <w:bCs/>
          <w:lang w:val="en-US"/>
        </w:rPr>
        <w:t xml:space="preserve"> </w:t>
      </w:r>
      <w:proofErr w:type="spellStart"/>
      <w:r w:rsidRPr="00885400">
        <w:rPr>
          <w:rFonts w:ascii="Times New Roman" w:hAnsi="Times New Roman" w:cs="Times New Roman"/>
          <w:b/>
          <w:bCs/>
          <w:lang w:val="en-US"/>
        </w:rPr>
        <w:t>zaštite</w:t>
      </w:r>
      <w:proofErr w:type="spellEnd"/>
    </w:p>
    <w:bookmarkEnd w:id="5"/>
    <w:p w14:paraId="6E1341B9" w14:textId="77777777" w:rsidR="009A7608" w:rsidRPr="00B840E8" w:rsidRDefault="009A7608" w:rsidP="009A7608">
      <w:pPr>
        <w:rPr>
          <w:rFonts w:ascii="Times New Roman" w:eastAsia="Times New Roman" w:hAnsi="Times New Roman" w:cs="Times New Roman"/>
          <w:lang w:val="en-GB"/>
        </w:rPr>
      </w:pPr>
      <w:r w:rsidRPr="00885400">
        <w:rPr>
          <w:rFonts w:ascii="Times New Roman" w:hAnsi="Times New Roman"/>
        </w:rPr>
        <w:t>Sukladno Zakonu o sustavu civilne zaštite</w:t>
      </w:r>
      <w:r w:rsidRPr="00885400">
        <w:rPr>
          <w:rFonts w:ascii="Times New Roman" w:hAnsi="Times New Roman" w:cs="Times New Roman"/>
        </w:rPr>
        <w:t xml:space="preserve"> (“Narodne novine“, broj 82/15 , 118/18 i 31/20), </w:t>
      </w:r>
      <w:r w:rsidRPr="00885400">
        <w:rPr>
          <w:rFonts w:ascii="Times New Roman" w:hAnsi="Times New Roman"/>
        </w:rPr>
        <w:t xml:space="preserve">dana 9. studenog. 2020 godine, održana je vježba civilne zaštite Grada Karlovca u smislu </w:t>
      </w:r>
      <w:proofErr w:type="spellStart"/>
      <w:r w:rsidRPr="00885400">
        <w:rPr>
          <w:rFonts w:ascii="Times New Roman" w:eastAsia="Times New Roman" w:hAnsi="Times New Roman" w:cs="Times New Roman"/>
          <w:lang w:val="en-GB"/>
        </w:rPr>
        <w:t>osposobljavanja</w:t>
      </w:r>
      <w:proofErr w:type="spellEnd"/>
      <w:r w:rsidRPr="00885400">
        <w:rPr>
          <w:rFonts w:ascii="Times New Roman" w:eastAsia="Times New Roman" w:hAnsi="Times New Roman" w:cs="Times New Roman"/>
          <w:lang w:val="en-GB"/>
        </w:rPr>
        <w:t xml:space="preserve"> </w:t>
      </w:r>
      <w:proofErr w:type="spellStart"/>
      <w:r w:rsidRPr="00885400">
        <w:rPr>
          <w:rFonts w:ascii="Times New Roman" w:eastAsia="Times New Roman" w:hAnsi="Times New Roman" w:cs="Times New Roman"/>
          <w:lang w:val="en-GB"/>
        </w:rPr>
        <w:t>povjerenika</w:t>
      </w:r>
      <w:proofErr w:type="spellEnd"/>
      <w:r w:rsidRPr="00885400">
        <w:rPr>
          <w:rFonts w:ascii="Times New Roman" w:eastAsia="Times New Roman" w:hAnsi="Times New Roman" w:cs="Times New Roman"/>
          <w:lang w:val="en-GB"/>
        </w:rPr>
        <w:t xml:space="preserve"> </w:t>
      </w:r>
      <w:proofErr w:type="spellStart"/>
      <w:r w:rsidRPr="00885400">
        <w:rPr>
          <w:rFonts w:ascii="Times New Roman" w:eastAsia="Times New Roman" w:hAnsi="Times New Roman" w:cs="Times New Roman"/>
          <w:lang w:val="en-GB"/>
        </w:rPr>
        <w:t>civilne</w:t>
      </w:r>
      <w:proofErr w:type="spellEnd"/>
      <w:r w:rsidRPr="00885400">
        <w:rPr>
          <w:rFonts w:ascii="Times New Roman" w:eastAsia="Times New Roman" w:hAnsi="Times New Roman" w:cs="Times New Roman"/>
          <w:lang w:val="en-GB"/>
        </w:rPr>
        <w:t xml:space="preserve"> </w:t>
      </w:r>
      <w:proofErr w:type="spellStart"/>
      <w:r w:rsidRPr="00885400">
        <w:rPr>
          <w:rFonts w:ascii="Times New Roman" w:eastAsia="Times New Roman" w:hAnsi="Times New Roman" w:cs="Times New Roman"/>
          <w:lang w:val="en-GB"/>
        </w:rPr>
        <w:t>zaštite</w:t>
      </w:r>
      <w:proofErr w:type="spellEnd"/>
      <w:r w:rsidRPr="00885400">
        <w:rPr>
          <w:rFonts w:ascii="Times New Roman" w:eastAsia="Times New Roman" w:hAnsi="Times New Roman" w:cs="Times New Roman"/>
          <w:lang w:val="en-GB"/>
        </w:rPr>
        <w:t xml:space="preserve"> </w:t>
      </w:r>
      <w:proofErr w:type="spellStart"/>
      <w:r w:rsidRPr="00885400">
        <w:rPr>
          <w:rFonts w:ascii="Times New Roman" w:eastAsia="Times New Roman" w:hAnsi="Times New Roman" w:cs="Times New Roman"/>
          <w:lang w:val="en-GB"/>
        </w:rPr>
        <w:t>i</w:t>
      </w:r>
      <w:proofErr w:type="spellEnd"/>
      <w:r w:rsidRPr="00885400">
        <w:rPr>
          <w:rFonts w:ascii="Times New Roman" w:eastAsia="Times New Roman" w:hAnsi="Times New Roman" w:cs="Times New Roman"/>
          <w:lang w:val="en-GB"/>
        </w:rPr>
        <w:t xml:space="preserve"> </w:t>
      </w:r>
      <w:proofErr w:type="spellStart"/>
      <w:r w:rsidRPr="00885400">
        <w:rPr>
          <w:rFonts w:ascii="Times New Roman" w:eastAsia="Times New Roman" w:hAnsi="Times New Roman" w:cs="Times New Roman"/>
          <w:lang w:val="en-GB"/>
        </w:rPr>
        <w:t>njihovih</w:t>
      </w:r>
      <w:proofErr w:type="spellEnd"/>
      <w:r w:rsidRPr="00885400">
        <w:rPr>
          <w:rFonts w:ascii="Times New Roman" w:eastAsia="Times New Roman" w:hAnsi="Times New Roman" w:cs="Times New Roman"/>
          <w:lang w:val="en-GB"/>
        </w:rPr>
        <w:t xml:space="preserve"> </w:t>
      </w:r>
      <w:proofErr w:type="spellStart"/>
      <w:r w:rsidRPr="00885400">
        <w:rPr>
          <w:rFonts w:ascii="Times New Roman" w:eastAsia="Times New Roman" w:hAnsi="Times New Roman" w:cs="Times New Roman"/>
          <w:lang w:val="en-GB"/>
        </w:rPr>
        <w:t>zamjenika</w:t>
      </w:r>
      <w:proofErr w:type="spellEnd"/>
      <w:r w:rsidRPr="00885400">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Organizator</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vježbe</w:t>
      </w:r>
      <w:proofErr w:type="spellEnd"/>
      <w:r w:rsidRPr="00B840E8">
        <w:rPr>
          <w:rFonts w:ascii="Times New Roman" w:eastAsia="Times New Roman" w:hAnsi="Times New Roman" w:cs="Times New Roman"/>
          <w:lang w:val="en-GB"/>
        </w:rPr>
        <w:t xml:space="preserve"> je Grad Karlovac,</w:t>
      </w:r>
      <w:r w:rsidRPr="00885400">
        <w:rPr>
          <w:rFonts w:ascii="Times New Roman" w:eastAsia="Times New Roman" w:hAnsi="Times New Roman" w:cs="Times New Roman"/>
          <w:lang w:val="en-GB"/>
        </w:rPr>
        <w:t xml:space="preserve"> u </w:t>
      </w:r>
      <w:r w:rsidRPr="00B840E8">
        <w:rPr>
          <w:rFonts w:ascii="Times New Roman" w:eastAsia="Calibri" w:hAnsi="Times New Roman" w:cs="Times New Roman"/>
        </w:rPr>
        <w:t xml:space="preserve">suradnji </w:t>
      </w:r>
      <w:proofErr w:type="gramStart"/>
      <w:r w:rsidRPr="00B840E8">
        <w:rPr>
          <w:rFonts w:ascii="Times New Roman" w:eastAsia="Calibri" w:hAnsi="Times New Roman" w:cs="Times New Roman"/>
        </w:rPr>
        <w:t>sa</w:t>
      </w:r>
      <w:proofErr w:type="gramEnd"/>
      <w:r w:rsidRPr="00B840E8">
        <w:rPr>
          <w:rFonts w:ascii="Times New Roman" w:eastAsia="Calibri" w:hAnsi="Times New Roman" w:cs="Times New Roman"/>
        </w:rPr>
        <w:t xml:space="preserve"> Službom civilne zaštite Karlovac. </w:t>
      </w:r>
      <w:proofErr w:type="spellStart"/>
      <w:r w:rsidRPr="00885400">
        <w:rPr>
          <w:rFonts w:ascii="Times New Roman" w:eastAsia="Times New Roman" w:hAnsi="Times New Roman" w:cs="Times New Roman"/>
          <w:lang w:val="en-GB"/>
        </w:rPr>
        <w:t>N</w:t>
      </w:r>
      <w:r w:rsidRPr="00B840E8">
        <w:rPr>
          <w:rFonts w:ascii="Times New Roman" w:eastAsia="Times New Roman" w:hAnsi="Times New Roman" w:cs="Times New Roman"/>
          <w:lang w:val="en-GB"/>
        </w:rPr>
        <w:t>ositelj</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izrade</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elaborata</w:t>
      </w:r>
      <w:proofErr w:type="spellEnd"/>
      <w:r w:rsidRPr="00B840E8">
        <w:rPr>
          <w:rFonts w:ascii="Times New Roman" w:eastAsia="Times New Roman" w:hAnsi="Times New Roman" w:cs="Times New Roman"/>
          <w:lang w:val="en-GB"/>
        </w:rPr>
        <w:t xml:space="preserve"> Zdravko </w:t>
      </w:r>
      <w:proofErr w:type="spellStart"/>
      <w:r w:rsidRPr="00B840E8">
        <w:rPr>
          <w:rFonts w:ascii="Times New Roman" w:eastAsia="Times New Roman" w:hAnsi="Times New Roman" w:cs="Times New Roman"/>
          <w:lang w:val="en-GB"/>
        </w:rPr>
        <w:t>Jandrlić</w:t>
      </w:r>
      <w:proofErr w:type="spellEnd"/>
      <w:r w:rsidRPr="00B840E8">
        <w:rPr>
          <w:rFonts w:ascii="Times New Roman" w:eastAsia="Times New Roman" w:hAnsi="Times New Roman" w:cs="Times New Roman"/>
          <w:lang w:val="en-GB"/>
        </w:rPr>
        <w:t xml:space="preserve">, a </w:t>
      </w:r>
      <w:proofErr w:type="spellStart"/>
      <w:r w:rsidRPr="00B840E8">
        <w:rPr>
          <w:rFonts w:ascii="Times New Roman" w:eastAsia="Times New Roman" w:hAnsi="Times New Roman" w:cs="Times New Roman"/>
          <w:lang w:val="en-GB"/>
        </w:rPr>
        <w:t>planirani</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sudionici</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su</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operativne</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snage</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povjerenici</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civilne</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zaštite</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i</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njihovi</w:t>
      </w:r>
      <w:proofErr w:type="spellEnd"/>
      <w:r w:rsidRPr="00B840E8">
        <w:rPr>
          <w:rFonts w:ascii="Times New Roman" w:eastAsia="Times New Roman" w:hAnsi="Times New Roman" w:cs="Times New Roman"/>
          <w:lang w:val="en-GB"/>
        </w:rPr>
        <w:t xml:space="preserve"> </w:t>
      </w:r>
      <w:proofErr w:type="spellStart"/>
      <w:r w:rsidRPr="00B840E8">
        <w:rPr>
          <w:rFonts w:ascii="Times New Roman" w:eastAsia="Times New Roman" w:hAnsi="Times New Roman" w:cs="Times New Roman"/>
          <w:lang w:val="en-GB"/>
        </w:rPr>
        <w:t>zamjenici</w:t>
      </w:r>
      <w:proofErr w:type="spellEnd"/>
    </w:p>
    <w:p w14:paraId="73CD500A" w14:textId="77777777" w:rsidR="009A7608" w:rsidRDefault="009A7608" w:rsidP="009A7608">
      <w:pPr>
        <w:pStyle w:val="Bezproreda"/>
        <w:spacing w:line="276" w:lineRule="auto"/>
        <w:rPr>
          <w:rFonts w:ascii="Times New Roman" w:hAnsi="Times New Roman"/>
        </w:rPr>
      </w:pPr>
      <w:r w:rsidRPr="00885400">
        <w:rPr>
          <w:rFonts w:ascii="Times New Roman" w:hAnsi="Times New Roman"/>
        </w:rPr>
        <w:t>Povjerenici civilne zaštite i njihovi zamjenici za područje Grada Karlovca imenovani su odlukom o imenovanju povjerenika civilne zaštite za područje Grada Karlovca, KLASA: 830-01/19-01/05, URBROJ: 2133/01-03-01/03-19-1, od 3. srpnja</w:t>
      </w:r>
      <w:r>
        <w:rPr>
          <w:rFonts w:ascii="Times New Roman" w:hAnsi="Times New Roman"/>
        </w:rPr>
        <w:t>.</w:t>
      </w:r>
      <w:r w:rsidRPr="00885400">
        <w:rPr>
          <w:rFonts w:ascii="Times New Roman" w:hAnsi="Times New Roman"/>
        </w:rPr>
        <w:t xml:space="preserve"> 2019. godine, stavlja se van snage i stupa nova Odluka o imenovanju povjerenika i zamjenika povjerenika civilne zaštite Grada Karlovca KLASA: 830-01/19-01/05, URBROJ: 2133/01-03/06-20-2, od 29.listopada</w:t>
      </w:r>
      <w:r>
        <w:rPr>
          <w:rFonts w:ascii="Times New Roman" w:hAnsi="Times New Roman"/>
        </w:rPr>
        <w:t>.</w:t>
      </w:r>
      <w:r w:rsidRPr="00885400">
        <w:rPr>
          <w:rFonts w:ascii="Times New Roman" w:hAnsi="Times New Roman"/>
        </w:rPr>
        <w:t xml:space="preserve"> 2020 godine.</w:t>
      </w:r>
    </w:p>
    <w:p w14:paraId="268476F6" w14:textId="77777777" w:rsidR="009A7608" w:rsidRPr="00885400" w:rsidRDefault="009A7608" w:rsidP="009A7608">
      <w:pPr>
        <w:pStyle w:val="Bezproreda"/>
        <w:spacing w:line="276" w:lineRule="auto"/>
        <w:rPr>
          <w:rFonts w:ascii="Times New Roman" w:hAnsi="Times New Roman"/>
        </w:rPr>
      </w:pPr>
    </w:p>
    <w:p w14:paraId="42D4816D" w14:textId="77777777" w:rsidR="009A7608" w:rsidRPr="00FB6B5C" w:rsidRDefault="009A7608" w:rsidP="009A7608">
      <w:pPr>
        <w:spacing w:line="240" w:lineRule="auto"/>
        <w:rPr>
          <w:rFonts w:ascii="Times New Roman" w:hAnsi="Times New Roman" w:cs="Times New Roman"/>
          <w:b/>
          <w:bCs/>
        </w:rPr>
      </w:pPr>
      <w:r w:rsidRPr="00FB6B5C">
        <w:rPr>
          <w:rFonts w:ascii="Times New Roman" w:hAnsi="Times New Roman" w:cs="Times New Roman"/>
          <w:b/>
          <w:bCs/>
          <w:lang w:val="en-US"/>
        </w:rPr>
        <w:t>2.2.) OPERATIVNE SNAGE VATROGASTVA</w:t>
      </w:r>
    </w:p>
    <w:p w14:paraId="63D3A15A" w14:textId="77777777" w:rsidR="009A7608" w:rsidRPr="00FB6B5C" w:rsidRDefault="009A7608" w:rsidP="009A7608">
      <w:pPr>
        <w:spacing w:line="240" w:lineRule="auto"/>
        <w:rPr>
          <w:rFonts w:ascii="Times New Roman" w:hAnsi="Times New Roman" w:cs="Times New Roman"/>
        </w:rPr>
      </w:pPr>
      <w:r w:rsidRPr="00FB6B5C">
        <w:rPr>
          <w:rFonts w:ascii="Times New Roman" w:hAnsi="Times New Roman" w:cs="Times New Roman"/>
        </w:rPr>
        <w:t>Na području Grada Karlovca djeluju: Javna vatrogasna postrojba Grada Karlovca (u daljnjem tekstu: JVP GK) i 24 dobrovoljna vatrogasna društva (u daljnjem tekstu: VZG GK) udružena u vatrogasnu zajednicu Grada Karlovca.</w:t>
      </w:r>
    </w:p>
    <w:p w14:paraId="48E1D82E"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Operativne snage vatrogastva su temeljna operativna snaga sustava civilne zaštite a djeluju u skladu s odredbama posebnih propisa kojima se uređuje područje vatrogastva.</w:t>
      </w:r>
    </w:p>
    <w:p w14:paraId="1B2F386D"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Potrebno je materijalno tehničku opremljenost i stručnu osposobljenost pripadnika vatrogasnih postrojbi podizati na višu razinu te provoditi sljedeće aktivnosti:</w:t>
      </w:r>
    </w:p>
    <w:p w14:paraId="7D946DA8"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 preventivne mjere zaštite od požara osobito tijekom ljetnih mjeseci kao i u drugim razdobljima u godini u kojima postoji povećana opasnost od nastanka i širenja požara,</w:t>
      </w:r>
    </w:p>
    <w:p w14:paraId="423FD1D9"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 educirati lokalno stanovništvo o opasnostima i negativnim učincima požara,</w:t>
      </w:r>
    </w:p>
    <w:p w14:paraId="25624993"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 nastaviti opremanje vatrogasnih postrojbi najsuvremenijim materijalno tehničkim sredstvima,</w:t>
      </w:r>
    </w:p>
    <w:p w14:paraId="46AD5AC7"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 provoditi stalna stručna osposobljavanja pripadnika vatrogasnih postrojbi organizacijom radionica i pokaznih vježbi,</w:t>
      </w:r>
    </w:p>
    <w:p w14:paraId="03805DFC"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 intenzivirati suradnju vatrogasnih postrojbi na području Grada Karlovca i drugih gospodarskih subjekata, ustanova i udruga koji se poslovima civilne zaštite bave u okviru svoje redovne djelatnosti kako bi se osiguralo njihovo zajedničko djelovanje u slučaju nastanka nesreće ili katastrofe,</w:t>
      </w:r>
    </w:p>
    <w:p w14:paraId="6EA25048"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 kontinuirano razvijanje informacijskog sustava,</w:t>
      </w:r>
    </w:p>
    <w:p w14:paraId="63EEBBC9"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 razvoj ukupnog vatrogastva na području Županije za učinkovite intervencije u slučaju velikih nesreća ili katastrofa s posebnim naglaskom na intervencije u nesrećama s opasnim tvarima,</w:t>
      </w:r>
    </w:p>
    <w:p w14:paraId="58A701EF" w14:textId="77777777" w:rsidR="009A7608" w:rsidRPr="00FB6B5C" w:rsidRDefault="009A7608" w:rsidP="009A7608">
      <w:pPr>
        <w:keepLines/>
        <w:autoSpaceDE w:val="0"/>
        <w:autoSpaceDN w:val="0"/>
        <w:adjustRightInd w:val="0"/>
        <w:rPr>
          <w:rFonts w:ascii="Times New Roman" w:hAnsi="Times New Roman" w:cs="Times New Roman"/>
        </w:rPr>
      </w:pPr>
      <w:r w:rsidRPr="00FB6B5C">
        <w:rPr>
          <w:rFonts w:ascii="Times New Roman" w:hAnsi="Times New Roman" w:cs="Times New Roman"/>
        </w:rPr>
        <w:lastRenderedPageBreak/>
        <w:t>- u području rada s članstvom posebnu pažnju potrebno je posvetiti vatrogasnoj mladeži, kao potencijalnim budućim operativnim vatrogascima, ali i zbog indirektnog stjecanja opće kulture i obrazovanja,</w:t>
      </w:r>
    </w:p>
    <w:p w14:paraId="1A020797" w14:textId="77777777" w:rsidR="009A7608" w:rsidRPr="00FB6B5C"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 izvršiti široku edukaciju poljoprivrednika i drugog stanovništva u vezi spaljivanja biljnog otpada zbog požara na otvorenim prostorima te,</w:t>
      </w:r>
    </w:p>
    <w:p w14:paraId="5AE9F68F" w14:textId="77777777" w:rsidR="009A7608" w:rsidRDefault="009A7608" w:rsidP="009A7608">
      <w:pPr>
        <w:keepLines/>
        <w:autoSpaceDE w:val="0"/>
        <w:autoSpaceDN w:val="0"/>
        <w:adjustRightInd w:val="0"/>
        <w:spacing w:line="240" w:lineRule="auto"/>
        <w:rPr>
          <w:rFonts w:ascii="Times New Roman" w:hAnsi="Times New Roman" w:cs="Times New Roman"/>
        </w:rPr>
      </w:pPr>
      <w:r w:rsidRPr="00FB6B5C">
        <w:rPr>
          <w:rFonts w:ascii="Times New Roman" w:hAnsi="Times New Roman" w:cs="Times New Roman"/>
        </w:rPr>
        <w:t>- uključiti se u sveobuhvatnu akciju promidžbenih poruka i osvješćivanja javnosti te upoznavanja o nedostacima spaljivanja biljnog otpada na ugrožavanje ljudskih života i materijalno-tehničkih resursa te ugrozu i štetnost na okoliš.</w:t>
      </w:r>
    </w:p>
    <w:p w14:paraId="3405E1B8" w14:textId="77777777" w:rsidR="009A7608" w:rsidRPr="00BC3C7A" w:rsidRDefault="009A7608" w:rsidP="009A7608">
      <w:pPr>
        <w:keepLines/>
        <w:autoSpaceDE w:val="0"/>
        <w:autoSpaceDN w:val="0"/>
        <w:adjustRightInd w:val="0"/>
        <w:spacing w:line="240" w:lineRule="auto"/>
        <w:rPr>
          <w:rFonts w:ascii="Times New Roman" w:hAnsi="Times New Roman" w:cs="Times New Roman"/>
        </w:rPr>
      </w:pPr>
    </w:p>
    <w:p w14:paraId="60B11F1E" w14:textId="77777777" w:rsidR="009A7608" w:rsidRPr="00BC3C7A" w:rsidRDefault="009A7608" w:rsidP="009A7608">
      <w:pPr>
        <w:spacing w:line="240" w:lineRule="auto"/>
        <w:rPr>
          <w:rFonts w:ascii="Times New Roman" w:hAnsi="Times New Roman" w:cs="Times New Roman"/>
          <w:b/>
          <w:bCs/>
        </w:rPr>
      </w:pPr>
      <w:r w:rsidRPr="00BC3C7A">
        <w:rPr>
          <w:rFonts w:ascii="Times New Roman" w:hAnsi="Times New Roman" w:cs="Times New Roman"/>
          <w:b/>
          <w:bCs/>
        </w:rPr>
        <w:t>2.2.1.) VATROGASNA ZAJEDNICA GRADA KARLOVCA</w:t>
      </w:r>
    </w:p>
    <w:p w14:paraId="547D27B1" w14:textId="493672D9" w:rsidR="009A7608" w:rsidRPr="00BC3C7A" w:rsidRDefault="009A7608" w:rsidP="009A7608">
      <w:pPr>
        <w:spacing w:line="240" w:lineRule="auto"/>
        <w:rPr>
          <w:rFonts w:ascii="Times New Roman" w:hAnsi="Times New Roman" w:cs="Times New Roman"/>
        </w:rPr>
      </w:pPr>
      <w:r w:rsidRPr="00BC3C7A">
        <w:rPr>
          <w:rFonts w:ascii="Times New Roman" w:hAnsi="Times New Roman" w:cs="Times New Roman"/>
          <w:b/>
          <w:bCs/>
          <w:i/>
          <w:iCs/>
        </w:rPr>
        <w:t xml:space="preserve"> </w:t>
      </w:r>
      <w:r w:rsidRPr="00BC3C7A">
        <w:rPr>
          <w:rFonts w:ascii="Times New Roman" w:hAnsi="Times New Roman" w:cs="Times New Roman"/>
        </w:rPr>
        <w:t xml:space="preserve">Vatrogasna zajednica Grada Karlovca okuplja 25 dobrovoljnih vatrogasnih društava od kojih je jedno u gospodarstvu te jednu profesionalnu postrojbu. </w:t>
      </w:r>
    </w:p>
    <w:p w14:paraId="2786208B" w14:textId="77777777" w:rsidR="009A7608" w:rsidRPr="00BC3C7A" w:rsidRDefault="009A7608" w:rsidP="009A7608">
      <w:pPr>
        <w:ind w:firstLine="170"/>
        <w:rPr>
          <w:rFonts w:ascii="Times New Roman" w:hAnsi="Times New Roman" w:cs="Times New Roman"/>
          <w:u w:val="single"/>
        </w:rPr>
      </w:pPr>
      <w:r w:rsidRPr="00BC3C7A">
        <w:rPr>
          <w:rFonts w:ascii="Times New Roman" w:hAnsi="Times New Roman" w:cs="Times New Roman"/>
          <w:u w:val="single"/>
        </w:rPr>
        <w:t>Oprema i materijalna sredstva:</w:t>
      </w:r>
    </w:p>
    <w:p w14:paraId="5F9B3635" w14:textId="77777777" w:rsidR="009A7608" w:rsidRPr="00BC3C7A" w:rsidRDefault="009A7608" w:rsidP="009A7608">
      <w:pPr>
        <w:rPr>
          <w:rFonts w:ascii="Times New Roman" w:hAnsi="Times New Roman" w:cs="Times New Roman"/>
        </w:rPr>
      </w:pPr>
      <w:r w:rsidRPr="00BC3C7A">
        <w:rPr>
          <w:rFonts w:ascii="Times New Roman" w:hAnsi="Times New Roman" w:cs="Times New Roman"/>
        </w:rPr>
        <w:t xml:space="preserve">Vatrogasna društva posjeduju vatrogasna vozila prosječne starosti oko 30 godina, što ne zadovoljava potrebe operativne sposobnosti i iziskuje velika ulaganja u održavanje i servisiranje. Radi starosti i neisplativosti ulaganja u održavanje rashodovana su četiri vatrogasna vozila; ( TAM ) iz DVD-a Karlovac, MERCEDES iz DVD – a </w:t>
      </w:r>
      <w:proofErr w:type="spellStart"/>
      <w:r w:rsidRPr="00BC3C7A">
        <w:rPr>
          <w:rFonts w:ascii="Times New Roman" w:hAnsi="Times New Roman" w:cs="Times New Roman"/>
        </w:rPr>
        <w:t>Mahićna</w:t>
      </w:r>
      <w:proofErr w:type="spellEnd"/>
      <w:r w:rsidRPr="00BC3C7A">
        <w:rPr>
          <w:rFonts w:ascii="Times New Roman" w:hAnsi="Times New Roman" w:cs="Times New Roman"/>
        </w:rPr>
        <w:t xml:space="preserve">, SAVIUM iz </w:t>
      </w:r>
      <w:proofErr w:type="spellStart"/>
      <w:r w:rsidRPr="00BC3C7A">
        <w:rPr>
          <w:rFonts w:ascii="Times New Roman" w:hAnsi="Times New Roman" w:cs="Times New Roman"/>
        </w:rPr>
        <w:t>Rečice</w:t>
      </w:r>
      <w:proofErr w:type="spellEnd"/>
      <w:r w:rsidRPr="00BC3C7A">
        <w:rPr>
          <w:rFonts w:ascii="Times New Roman" w:hAnsi="Times New Roman" w:cs="Times New Roman"/>
        </w:rPr>
        <w:t xml:space="preserve"> – Kolodvor i FAP iz DVD – a </w:t>
      </w:r>
      <w:proofErr w:type="spellStart"/>
      <w:r w:rsidRPr="00BC3C7A">
        <w:rPr>
          <w:rFonts w:ascii="Times New Roman" w:hAnsi="Times New Roman" w:cs="Times New Roman"/>
        </w:rPr>
        <w:t>Tuškani</w:t>
      </w:r>
      <w:proofErr w:type="spellEnd"/>
      <w:r>
        <w:rPr>
          <w:rFonts w:ascii="Times New Roman" w:hAnsi="Times New Roman" w:cs="Times New Roman"/>
        </w:rPr>
        <w:t>.</w:t>
      </w:r>
      <w:r w:rsidRPr="00BC3C7A">
        <w:rPr>
          <w:rFonts w:ascii="Times New Roman" w:hAnsi="Times New Roman" w:cs="Times New Roman"/>
        </w:rPr>
        <w:t xml:space="preserve"> Zbog nedostatka financijskih sredstava odlučeno je da se smanji prosječna starost vatrogasnih vozila na način da se kupuju mlađa polovna vozila. </w:t>
      </w:r>
    </w:p>
    <w:p w14:paraId="607B748E" w14:textId="77777777" w:rsidR="009A7608" w:rsidRPr="00BC3C7A" w:rsidRDefault="009A7608" w:rsidP="009A7608">
      <w:pPr>
        <w:rPr>
          <w:rFonts w:ascii="Times New Roman" w:hAnsi="Times New Roman" w:cs="Times New Roman"/>
        </w:rPr>
      </w:pPr>
      <w:r w:rsidRPr="00BC3C7A">
        <w:rPr>
          <w:rFonts w:ascii="Times New Roman" w:hAnsi="Times New Roman" w:cs="Times New Roman"/>
        </w:rPr>
        <w:t xml:space="preserve">U 2020. godini nabavljena su tri vozila; s modulom visokog tlaka za DVD </w:t>
      </w:r>
      <w:proofErr w:type="spellStart"/>
      <w:r w:rsidRPr="00BC3C7A">
        <w:rPr>
          <w:rFonts w:ascii="Times New Roman" w:hAnsi="Times New Roman" w:cs="Times New Roman"/>
        </w:rPr>
        <w:t>Rečicu</w:t>
      </w:r>
      <w:proofErr w:type="spellEnd"/>
      <w:r w:rsidRPr="00BC3C7A">
        <w:rPr>
          <w:rFonts w:ascii="Times New Roman" w:hAnsi="Times New Roman" w:cs="Times New Roman"/>
        </w:rPr>
        <w:t xml:space="preserve"> Kolodvor i Cerovac </w:t>
      </w:r>
      <w:proofErr w:type="spellStart"/>
      <w:r w:rsidRPr="00BC3C7A">
        <w:rPr>
          <w:rFonts w:ascii="Times New Roman" w:hAnsi="Times New Roman" w:cs="Times New Roman"/>
        </w:rPr>
        <w:t>Vukmanićki</w:t>
      </w:r>
      <w:proofErr w:type="spellEnd"/>
      <w:r w:rsidRPr="00BC3C7A">
        <w:rPr>
          <w:rFonts w:ascii="Times New Roman" w:hAnsi="Times New Roman" w:cs="Times New Roman"/>
        </w:rPr>
        <w:t xml:space="preserve"> te auto cisterna za DVD </w:t>
      </w:r>
      <w:proofErr w:type="spellStart"/>
      <w:r w:rsidRPr="00BC3C7A">
        <w:rPr>
          <w:rFonts w:ascii="Times New Roman" w:hAnsi="Times New Roman" w:cs="Times New Roman"/>
        </w:rPr>
        <w:t>Tuškani</w:t>
      </w:r>
      <w:proofErr w:type="spellEnd"/>
      <w:r w:rsidRPr="00BC3C7A">
        <w:rPr>
          <w:rFonts w:ascii="Times New Roman" w:hAnsi="Times New Roman" w:cs="Times New Roman"/>
        </w:rPr>
        <w:t xml:space="preserve">. </w:t>
      </w:r>
    </w:p>
    <w:p w14:paraId="7B335B9A" w14:textId="77777777" w:rsidR="009A7608" w:rsidRPr="00BC3C7A" w:rsidRDefault="009A7608" w:rsidP="009A7608">
      <w:pPr>
        <w:rPr>
          <w:rFonts w:ascii="Times New Roman" w:hAnsi="Times New Roman" w:cs="Times New Roman"/>
        </w:rPr>
      </w:pPr>
      <w:r w:rsidRPr="00BC3C7A">
        <w:rPr>
          <w:rFonts w:ascii="Times New Roman" w:hAnsi="Times New Roman" w:cs="Times New Roman"/>
        </w:rPr>
        <w:t xml:space="preserve">Za potrebe operativnih snaga za rad na intervencijama obrane od poplava Zajednica posjeduje tri čamca s pripadajućom opremom ( DVD D. </w:t>
      </w:r>
      <w:proofErr w:type="spellStart"/>
      <w:r w:rsidRPr="00BC3C7A">
        <w:rPr>
          <w:rFonts w:ascii="Times New Roman" w:hAnsi="Times New Roman" w:cs="Times New Roman"/>
        </w:rPr>
        <w:t>Mekušje</w:t>
      </w:r>
      <w:proofErr w:type="spellEnd"/>
      <w:r w:rsidRPr="00BC3C7A">
        <w:rPr>
          <w:rFonts w:ascii="Times New Roman" w:hAnsi="Times New Roman" w:cs="Times New Roman"/>
        </w:rPr>
        <w:t xml:space="preserve">, Brođani i </w:t>
      </w:r>
      <w:proofErr w:type="spellStart"/>
      <w:r w:rsidRPr="00BC3C7A">
        <w:rPr>
          <w:rFonts w:ascii="Times New Roman" w:hAnsi="Times New Roman" w:cs="Times New Roman"/>
        </w:rPr>
        <w:t>Koritinja</w:t>
      </w:r>
      <w:proofErr w:type="spellEnd"/>
      <w:r w:rsidRPr="00BC3C7A">
        <w:rPr>
          <w:rFonts w:ascii="Times New Roman" w:hAnsi="Times New Roman" w:cs="Times New Roman"/>
        </w:rPr>
        <w:t xml:space="preserve"> ).</w:t>
      </w:r>
    </w:p>
    <w:p w14:paraId="5A14F83E" w14:textId="77777777" w:rsidR="009A7608" w:rsidRPr="00BC3C7A" w:rsidRDefault="009A7608" w:rsidP="009A7608">
      <w:pPr>
        <w:tabs>
          <w:tab w:val="left" w:pos="720"/>
        </w:tabs>
        <w:rPr>
          <w:rFonts w:ascii="Times New Roman" w:hAnsi="Times New Roman" w:cs="Times New Roman"/>
          <w:u w:val="single"/>
        </w:rPr>
      </w:pPr>
      <w:r w:rsidRPr="00BC3C7A">
        <w:rPr>
          <w:rFonts w:ascii="Times New Roman" w:hAnsi="Times New Roman" w:cs="Times New Roman"/>
          <w:u w:val="single"/>
        </w:rPr>
        <w:t>Ljudstvo - kadrovska ekipiranost</w:t>
      </w:r>
    </w:p>
    <w:p w14:paraId="71843A90" w14:textId="77777777" w:rsidR="009A7608" w:rsidRPr="00BC3C7A" w:rsidRDefault="009A7608" w:rsidP="009A7608">
      <w:pPr>
        <w:rPr>
          <w:rFonts w:ascii="Times New Roman" w:hAnsi="Times New Roman" w:cs="Times New Roman"/>
          <w:u w:val="single"/>
        </w:rPr>
      </w:pPr>
      <w:r w:rsidRPr="00BC3C7A">
        <w:rPr>
          <w:rFonts w:ascii="Times New Roman" w:hAnsi="Times New Roman" w:cs="Times New Roman"/>
        </w:rPr>
        <w:t>U vatrogasnoj zajednici u JVP GK i 24 DVD-a djeluje 293 operativnih vatrogasaca koji posjeduju  kompletnu zaštitnu opremu za rad na intervencijama. Vatrogasci se redovito obučavaju i vrše školovanja za pojedine specijalizacije čime se podiže njihova učinkovitost</w:t>
      </w:r>
      <w:r>
        <w:rPr>
          <w:rFonts w:ascii="Times New Roman" w:hAnsi="Times New Roman" w:cs="Times New Roman"/>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3240"/>
        <w:gridCol w:w="2878"/>
      </w:tblGrid>
      <w:tr w:rsidR="009A7608" w:rsidRPr="006E6035" w14:paraId="312E846C" w14:textId="77777777" w:rsidTr="00C76814">
        <w:tc>
          <w:tcPr>
            <w:tcW w:w="9286" w:type="dxa"/>
            <w:gridSpan w:val="3"/>
            <w:tcBorders>
              <w:top w:val="thinThickSmallGap" w:sz="18" w:space="0" w:color="auto"/>
              <w:left w:val="thinThickSmallGap" w:sz="18" w:space="0" w:color="auto"/>
              <w:bottom w:val="single" w:sz="12" w:space="0" w:color="auto"/>
              <w:right w:val="thinThickSmallGap" w:sz="18" w:space="0" w:color="auto"/>
            </w:tcBorders>
            <w:shd w:val="clear" w:color="auto" w:fill="00B0F0"/>
          </w:tcPr>
          <w:p w14:paraId="2A704C5E" w14:textId="77777777" w:rsidR="009A7608" w:rsidRPr="006E6035" w:rsidRDefault="009A7608" w:rsidP="00C76814">
            <w:pPr>
              <w:jc w:val="center"/>
              <w:rPr>
                <w:rFonts w:ascii="Times New Roman" w:hAnsi="Times New Roman" w:cs="Times New Roman"/>
              </w:rPr>
            </w:pPr>
            <w:r w:rsidRPr="006E6035">
              <w:rPr>
                <w:rFonts w:ascii="Times New Roman" w:hAnsi="Times New Roman" w:cs="Times New Roman"/>
              </w:rPr>
              <w:t>FINANCIRANJE  VZG-a</w:t>
            </w:r>
          </w:p>
        </w:tc>
      </w:tr>
      <w:tr w:rsidR="009A7608" w:rsidRPr="006E6035" w14:paraId="1A526AFC" w14:textId="77777777" w:rsidTr="00C76814">
        <w:trPr>
          <w:trHeight w:val="320"/>
        </w:trPr>
        <w:tc>
          <w:tcPr>
            <w:tcW w:w="3168" w:type="dxa"/>
            <w:tcBorders>
              <w:top w:val="single" w:sz="12" w:space="0" w:color="auto"/>
              <w:left w:val="thinThickSmallGap" w:sz="18" w:space="0" w:color="auto"/>
              <w:bottom w:val="single" w:sz="12" w:space="0" w:color="auto"/>
            </w:tcBorders>
            <w:vAlign w:val="center"/>
          </w:tcPr>
          <w:p w14:paraId="609AE7A4" w14:textId="77777777" w:rsidR="009A7608" w:rsidRPr="00ED42FA" w:rsidRDefault="009A7608" w:rsidP="00C76814">
            <w:pPr>
              <w:jc w:val="center"/>
              <w:rPr>
                <w:rFonts w:ascii="Times New Roman" w:hAnsi="Times New Roman" w:cs="Times New Roman"/>
              </w:rPr>
            </w:pPr>
            <w:r>
              <w:rPr>
                <w:rFonts w:ascii="Times New Roman" w:hAnsi="Times New Roman" w:cs="Times New Roman"/>
              </w:rPr>
              <w:t>2019.g. (kn)</w:t>
            </w:r>
          </w:p>
        </w:tc>
        <w:tc>
          <w:tcPr>
            <w:tcW w:w="3240" w:type="dxa"/>
            <w:tcBorders>
              <w:top w:val="single" w:sz="12" w:space="0" w:color="auto"/>
              <w:bottom w:val="single" w:sz="12" w:space="0" w:color="auto"/>
            </w:tcBorders>
            <w:vAlign w:val="center"/>
          </w:tcPr>
          <w:p w14:paraId="31B57890" w14:textId="77777777" w:rsidR="009A7608" w:rsidRPr="00ED42FA" w:rsidRDefault="009A7608" w:rsidP="00C76814">
            <w:pPr>
              <w:jc w:val="center"/>
              <w:rPr>
                <w:rFonts w:ascii="Times New Roman" w:hAnsi="Times New Roman" w:cs="Times New Roman"/>
              </w:rPr>
            </w:pPr>
            <w:r>
              <w:rPr>
                <w:rFonts w:ascii="Times New Roman" w:hAnsi="Times New Roman" w:cs="Times New Roman"/>
              </w:rPr>
              <w:t>2020.g. (kn)</w:t>
            </w:r>
          </w:p>
        </w:tc>
        <w:tc>
          <w:tcPr>
            <w:tcW w:w="2878" w:type="dxa"/>
            <w:tcBorders>
              <w:top w:val="single" w:sz="12" w:space="0" w:color="auto"/>
              <w:bottom w:val="single" w:sz="12" w:space="0" w:color="auto"/>
              <w:right w:val="thinThickSmallGap" w:sz="18" w:space="0" w:color="auto"/>
            </w:tcBorders>
            <w:vAlign w:val="center"/>
          </w:tcPr>
          <w:p w14:paraId="19DEFB11" w14:textId="77777777" w:rsidR="009A7608" w:rsidRPr="00005405" w:rsidRDefault="009A7608" w:rsidP="00C76814">
            <w:pPr>
              <w:jc w:val="center"/>
              <w:rPr>
                <w:rFonts w:ascii="Times New Roman" w:hAnsi="Times New Roman" w:cs="Times New Roman"/>
              </w:rPr>
            </w:pPr>
            <w:r w:rsidRPr="00005405">
              <w:rPr>
                <w:rFonts w:ascii="Times New Roman" w:hAnsi="Times New Roman" w:cs="Times New Roman"/>
              </w:rPr>
              <w:t>PLAN 2021.</w:t>
            </w:r>
            <w:r>
              <w:rPr>
                <w:rFonts w:ascii="Times New Roman" w:hAnsi="Times New Roman" w:cs="Times New Roman"/>
              </w:rPr>
              <w:t>g. (kn)</w:t>
            </w:r>
          </w:p>
        </w:tc>
      </w:tr>
      <w:tr w:rsidR="009A7608" w:rsidRPr="006E6035" w14:paraId="53BC9CF5" w14:textId="77777777" w:rsidTr="00C76814">
        <w:trPr>
          <w:trHeight w:val="372"/>
        </w:trPr>
        <w:tc>
          <w:tcPr>
            <w:tcW w:w="3168" w:type="dxa"/>
            <w:tcBorders>
              <w:left w:val="thinThickSmallGap" w:sz="18" w:space="0" w:color="auto"/>
            </w:tcBorders>
            <w:vAlign w:val="center"/>
          </w:tcPr>
          <w:p w14:paraId="66DEF4AD" w14:textId="77777777" w:rsidR="009A7608" w:rsidRPr="00ED42FA" w:rsidRDefault="009A7608" w:rsidP="00C76814">
            <w:pPr>
              <w:jc w:val="center"/>
              <w:rPr>
                <w:rFonts w:ascii="Times New Roman" w:hAnsi="Times New Roman" w:cs="Times New Roman"/>
              </w:rPr>
            </w:pPr>
            <w:r>
              <w:rPr>
                <w:rFonts w:ascii="Times New Roman" w:hAnsi="Times New Roman" w:cs="Times New Roman"/>
              </w:rPr>
              <w:t>1.670.000,00</w:t>
            </w:r>
          </w:p>
        </w:tc>
        <w:tc>
          <w:tcPr>
            <w:tcW w:w="3240" w:type="dxa"/>
            <w:vAlign w:val="center"/>
          </w:tcPr>
          <w:p w14:paraId="125D745B" w14:textId="77777777" w:rsidR="009A7608" w:rsidRPr="00ED42FA" w:rsidRDefault="009A7608" w:rsidP="00C76814">
            <w:pPr>
              <w:jc w:val="center"/>
              <w:rPr>
                <w:rFonts w:ascii="Times New Roman" w:hAnsi="Times New Roman" w:cs="Times New Roman"/>
              </w:rPr>
            </w:pPr>
            <w:r>
              <w:rPr>
                <w:rFonts w:ascii="Times New Roman" w:hAnsi="Times New Roman" w:cs="Times New Roman"/>
              </w:rPr>
              <w:t>1.600.000,00</w:t>
            </w:r>
          </w:p>
        </w:tc>
        <w:tc>
          <w:tcPr>
            <w:tcW w:w="2878" w:type="dxa"/>
            <w:tcBorders>
              <w:right w:val="thinThickSmallGap" w:sz="18" w:space="0" w:color="auto"/>
            </w:tcBorders>
            <w:vAlign w:val="center"/>
          </w:tcPr>
          <w:p w14:paraId="264582EE" w14:textId="77777777" w:rsidR="009A7608" w:rsidRPr="00005405" w:rsidRDefault="009A7608" w:rsidP="00C76814">
            <w:pPr>
              <w:jc w:val="center"/>
              <w:rPr>
                <w:rFonts w:ascii="Times New Roman" w:hAnsi="Times New Roman" w:cs="Times New Roman"/>
              </w:rPr>
            </w:pPr>
            <w:r w:rsidRPr="00005405">
              <w:rPr>
                <w:rFonts w:ascii="Times New Roman" w:hAnsi="Times New Roman" w:cs="Times New Roman"/>
              </w:rPr>
              <w:t>1,575.000,00</w:t>
            </w:r>
          </w:p>
        </w:tc>
      </w:tr>
      <w:tr w:rsidR="009A7608" w:rsidRPr="006E6035" w14:paraId="3991BEFD" w14:textId="77777777" w:rsidTr="00C76814">
        <w:tc>
          <w:tcPr>
            <w:tcW w:w="9286" w:type="dxa"/>
            <w:gridSpan w:val="3"/>
            <w:tcBorders>
              <w:left w:val="thinThickSmallGap" w:sz="18" w:space="0" w:color="auto"/>
              <w:bottom w:val="thinThickSmallGap" w:sz="18" w:space="0" w:color="auto"/>
              <w:right w:val="thinThickSmallGap" w:sz="18" w:space="0" w:color="auto"/>
            </w:tcBorders>
          </w:tcPr>
          <w:p w14:paraId="05DE3B33" w14:textId="77777777" w:rsidR="009A7608" w:rsidRPr="006E6035" w:rsidRDefault="009A7608" w:rsidP="00C76814">
            <w:pPr>
              <w:rPr>
                <w:rFonts w:ascii="Times New Roman" w:hAnsi="Times New Roman" w:cs="Times New Roman"/>
              </w:rPr>
            </w:pPr>
            <w:r w:rsidRPr="006E6035">
              <w:rPr>
                <w:rFonts w:ascii="Times New Roman" w:hAnsi="Times New Roman" w:cs="Times New Roman"/>
              </w:rPr>
              <w:t>Napomena: Navedeni iznosi osiguravaju se u udjelima od</w:t>
            </w:r>
            <w:r>
              <w:rPr>
                <w:rFonts w:ascii="Times New Roman" w:hAnsi="Times New Roman" w:cs="Times New Roman"/>
              </w:rPr>
              <w:t xml:space="preserve"> oko 98% gradskih sredstava (g</w:t>
            </w:r>
            <w:r w:rsidRPr="006E6035">
              <w:rPr>
                <w:rFonts w:ascii="Times New Roman" w:hAnsi="Times New Roman" w:cs="Times New Roman"/>
              </w:rPr>
              <w:t xml:space="preserve">radski proračun) i 2 % </w:t>
            </w:r>
            <w:r>
              <w:rPr>
                <w:rFonts w:ascii="Times New Roman" w:hAnsi="Times New Roman" w:cs="Times New Roman"/>
              </w:rPr>
              <w:t>od premija osiguranja od požara od osiguravajućih  društava.</w:t>
            </w:r>
          </w:p>
        </w:tc>
      </w:tr>
    </w:tbl>
    <w:p w14:paraId="7287DFC4" w14:textId="77777777" w:rsidR="000A3F15" w:rsidRDefault="000A3F15" w:rsidP="009A7608">
      <w:pPr>
        <w:spacing w:line="240" w:lineRule="auto"/>
        <w:rPr>
          <w:rFonts w:ascii="Times New Roman" w:hAnsi="Times New Roman" w:cs="Times New Roman"/>
          <w:b/>
          <w:bCs/>
        </w:rPr>
      </w:pPr>
      <w:bookmarkStart w:id="6" w:name="_Hlk51056970"/>
    </w:p>
    <w:p w14:paraId="61A05597" w14:textId="77777777" w:rsidR="000A3F15" w:rsidRDefault="000A3F15" w:rsidP="009A7608">
      <w:pPr>
        <w:spacing w:line="240" w:lineRule="auto"/>
        <w:rPr>
          <w:rFonts w:ascii="Times New Roman" w:hAnsi="Times New Roman" w:cs="Times New Roman"/>
          <w:b/>
          <w:bCs/>
        </w:rPr>
      </w:pPr>
    </w:p>
    <w:p w14:paraId="5F007791" w14:textId="77777777" w:rsidR="000A3F15" w:rsidRDefault="000A3F15" w:rsidP="009A7608">
      <w:pPr>
        <w:spacing w:line="240" w:lineRule="auto"/>
        <w:rPr>
          <w:rFonts w:ascii="Times New Roman" w:hAnsi="Times New Roman" w:cs="Times New Roman"/>
          <w:b/>
          <w:bCs/>
        </w:rPr>
      </w:pPr>
    </w:p>
    <w:p w14:paraId="2FF7DD3A" w14:textId="77777777" w:rsidR="000A3F15" w:rsidRDefault="000A3F15" w:rsidP="009A7608">
      <w:pPr>
        <w:spacing w:line="240" w:lineRule="auto"/>
        <w:rPr>
          <w:rFonts w:ascii="Times New Roman" w:hAnsi="Times New Roman" w:cs="Times New Roman"/>
          <w:b/>
          <w:bCs/>
        </w:rPr>
      </w:pPr>
    </w:p>
    <w:p w14:paraId="0A6C60ED" w14:textId="77777777" w:rsidR="009A7608" w:rsidRPr="00284B7C" w:rsidRDefault="009A7608" w:rsidP="009A7608">
      <w:pPr>
        <w:spacing w:line="240" w:lineRule="auto"/>
        <w:rPr>
          <w:rFonts w:ascii="Times New Roman" w:hAnsi="Times New Roman" w:cs="Times New Roman"/>
          <w:b/>
          <w:bCs/>
        </w:rPr>
      </w:pPr>
      <w:r w:rsidRPr="00284B7C">
        <w:rPr>
          <w:rFonts w:ascii="Times New Roman" w:hAnsi="Times New Roman" w:cs="Times New Roman"/>
          <w:b/>
          <w:bCs/>
        </w:rPr>
        <w:lastRenderedPageBreak/>
        <w:t>2.2.2.) JAVNA VATROGASNA POSTROJBA</w:t>
      </w:r>
    </w:p>
    <w:bookmarkEnd w:id="6"/>
    <w:p w14:paraId="7ACF2907" w14:textId="77777777" w:rsidR="009A7608" w:rsidRPr="00284B7C" w:rsidRDefault="009A7608" w:rsidP="009A7608">
      <w:pPr>
        <w:spacing w:line="240" w:lineRule="auto"/>
        <w:rPr>
          <w:rFonts w:ascii="Times New Roman" w:hAnsi="Times New Roman" w:cs="Times New Roman"/>
          <w:b/>
          <w:bCs/>
        </w:rPr>
      </w:pPr>
    </w:p>
    <w:p w14:paraId="7865F5F0" w14:textId="77777777" w:rsidR="009A7608" w:rsidRPr="00284B7C" w:rsidRDefault="009A7608" w:rsidP="009A7608">
      <w:pPr>
        <w:rPr>
          <w:rFonts w:ascii="Times New Roman" w:hAnsi="Times New Roman" w:cs="Times New Roman"/>
        </w:rPr>
      </w:pPr>
      <w:r w:rsidRPr="00284B7C">
        <w:rPr>
          <w:rFonts w:ascii="Times New Roman" w:hAnsi="Times New Roman" w:cs="Times New Roman"/>
        </w:rPr>
        <w:t xml:space="preserve">Prioritetna gotova operativna snaga u sustavu zaštite i spašavanja s obzirom na profesionalni kadar educirana je za gašenje požara, kao i za cijelu paletu aktivnosti vezanih za spašavanje u raznim drugim opasnim situacijama. </w:t>
      </w:r>
    </w:p>
    <w:p w14:paraId="7A98F6E3" w14:textId="77777777" w:rsidR="009A7608" w:rsidRPr="00284B7C" w:rsidRDefault="009A7608" w:rsidP="009A7608">
      <w:pPr>
        <w:rPr>
          <w:rFonts w:ascii="Times New Roman" w:hAnsi="Times New Roman" w:cs="Times New Roman"/>
        </w:rPr>
      </w:pPr>
      <w:r w:rsidRPr="00284B7C">
        <w:rPr>
          <w:rFonts w:ascii="Times New Roman" w:hAnsi="Times New Roman" w:cs="Times New Roman"/>
        </w:rPr>
        <w:t xml:space="preserve">01.01.2020. godine na snagu je stupio novi Zakon o vatrogastvu te je u tijeku prilagođavanje sa istim donošenjem novog Statuta, izmjenom Odluke o osnivanju JVP i ostalim aktima. </w:t>
      </w:r>
    </w:p>
    <w:p w14:paraId="30700186" w14:textId="77777777" w:rsidR="009A7608" w:rsidRPr="00284B7C" w:rsidRDefault="009A7608" w:rsidP="009A7608">
      <w:pPr>
        <w:ind w:firstLine="170"/>
        <w:rPr>
          <w:rFonts w:ascii="Times New Roman" w:hAnsi="Times New Roman" w:cs="Times New Roman"/>
          <w:u w:val="single"/>
        </w:rPr>
      </w:pPr>
      <w:r w:rsidRPr="00284B7C">
        <w:rPr>
          <w:rFonts w:ascii="Times New Roman" w:hAnsi="Times New Roman" w:cs="Times New Roman"/>
          <w:u w:val="single"/>
        </w:rPr>
        <w:t>Oprema i materijalna sredstva, vatrogasni centar:</w:t>
      </w:r>
    </w:p>
    <w:p w14:paraId="53F73B42" w14:textId="77777777" w:rsidR="009A7608" w:rsidRPr="00284B7C" w:rsidRDefault="009A7608" w:rsidP="009A7608">
      <w:pPr>
        <w:rPr>
          <w:rFonts w:ascii="Times New Roman" w:hAnsi="Times New Roman" w:cs="Times New Roman"/>
        </w:rPr>
      </w:pPr>
      <w:r w:rsidRPr="00284B7C">
        <w:rPr>
          <w:rFonts w:ascii="Times New Roman" w:hAnsi="Times New Roman" w:cs="Times New Roman"/>
        </w:rPr>
        <w:t xml:space="preserve">JVP posjeduje opremu i vozila koja su nabavljena kroz program Vlade RH, kao i samostalno, i temelj su za uspješno i sigurno vođenje intervencija. </w:t>
      </w:r>
    </w:p>
    <w:p w14:paraId="4EA93B0D" w14:textId="77777777" w:rsidR="009A7608" w:rsidRPr="00284B7C" w:rsidRDefault="009A7608" w:rsidP="009A7608">
      <w:pPr>
        <w:rPr>
          <w:rFonts w:ascii="Times New Roman" w:hAnsi="Times New Roman" w:cs="Times New Roman"/>
        </w:rPr>
      </w:pPr>
      <w:r w:rsidRPr="00284B7C">
        <w:rPr>
          <w:rFonts w:ascii="Times New Roman" w:hAnsi="Times New Roman" w:cs="Times New Roman"/>
        </w:rPr>
        <w:t xml:space="preserve">Projekt rekonstrukcije postojeće zgrade i izgradnje nove (projekt „Vatrogasni centar Karlovac“) započet je u siječnju 2013. godine na lokaciji </w:t>
      </w:r>
      <w:proofErr w:type="spellStart"/>
      <w:r w:rsidRPr="00284B7C">
        <w:rPr>
          <w:rFonts w:ascii="Times New Roman" w:hAnsi="Times New Roman" w:cs="Times New Roman"/>
        </w:rPr>
        <w:t>Gažanski</w:t>
      </w:r>
      <w:proofErr w:type="spellEnd"/>
      <w:r w:rsidRPr="00284B7C">
        <w:rPr>
          <w:rFonts w:ascii="Times New Roman" w:hAnsi="Times New Roman" w:cs="Times New Roman"/>
        </w:rPr>
        <w:t xml:space="preserve"> trg 11. Realizacija prve faze projekta nije započeta i nije u planu u 2020. godini.</w:t>
      </w:r>
    </w:p>
    <w:p w14:paraId="4D4B4706" w14:textId="77777777" w:rsidR="009A7608" w:rsidRDefault="009A7608" w:rsidP="009A7608">
      <w:pPr>
        <w:rPr>
          <w:rFonts w:ascii="Times New Roman" w:hAnsi="Times New Roman" w:cs="Times New Roman"/>
        </w:rPr>
      </w:pPr>
      <w:r w:rsidRPr="00284B7C">
        <w:rPr>
          <w:rFonts w:ascii="Times New Roman" w:hAnsi="Times New Roman" w:cs="Times New Roman"/>
        </w:rPr>
        <w:t xml:space="preserve">Izgradnjom zaobilaznice Zvijezde preko Vatrogasnog centra, značajno će se smanjiti manipulativni prostor za vatrogasnu tehniku. JVP je predložila alternativno rješenje organizacije funkcioniranja vatrogasne postrojbe na njenoj sadašnjoj lokaciji s mogućnošću proširenja na susjednu parcelu u vlasništvu HT-a i Hrvatske pošte. Isto nije bilo moguće realizirati zbog odbijanja vlasnika koji nisu zainteresirani za prodaju. </w:t>
      </w:r>
    </w:p>
    <w:p w14:paraId="5BF0A132" w14:textId="77777777" w:rsidR="009A7608" w:rsidRPr="00284B7C" w:rsidRDefault="009A7608" w:rsidP="009A7608">
      <w:pPr>
        <w:rPr>
          <w:rFonts w:ascii="Times New Roman" w:hAnsi="Times New Roman" w:cs="Times New Roman"/>
        </w:rPr>
      </w:pPr>
      <w:r w:rsidRPr="00284B7C">
        <w:rPr>
          <w:rFonts w:ascii="Times New Roman" w:hAnsi="Times New Roman" w:cs="Times New Roman"/>
        </w:rPr>
        <w:t xml:space="preserve">Pokrenuta je inicijativa za preseljenje JVP-a na novu lokaciju te su predložene četiri lokacije od kojih vojarna </w:t>
      </w:r>
      <w:proofErr w:type="spellStart"/>
      <w:r w:rsidRPr="00284B7C">
        <w:rPr>
          <w:rFonts w:ascii="Times New Roman" w:hAnsi="Times New Roman" w:cs="Times New Roman"/>
        </w:rPr>
        <w:t>Luščić</w:t>
      </w:r>
      <w:proofErr w:type="spellEnd"/>
      <w:r w:rsidRPr="00284B7C">
        <w:rPr>
          <w:rFonts w:ascii="Times New Roman" w:hAnsi="Times New Roman" w:cs="Times New Roman"/>
        </w:rPr>
        <w:t xml:space="preserve"> ima najbolju prometnu povezanost prema prometnici D1 i A1, a nalazi se na samoj obilaznici, tj. prstenu D. </w:t>
      </w:r>
      <w:proofErr w:type="spellStart"/>
      <w:r w:rsidRPr="00284B7C">
        <w:rPr>
          <w:rFonts w:ascii="Times New Roman" w:hAnsi="Times New Roman" w:cs="Times New Roman"/>
        </w:rPr>
        <w:t>Pokupje</w:t>
      </w:r>
      <w:proofErr w:type="spellEnd"/>
      <w:r w:rsidRPr="00284B7C">
        <w:rPr>
          <w:rFonts w:ascii="Times New Roman" w:hAnsi="Times New Roman" w:cs="Times New Roman"/>
        </w:rPr>
        <w:t xml:space="preserve"> – </w:t>
      </w:r>
      <w:proofErr w:type="spellStart"/>
      <w:r w:rsidRPr="00284B7C">
        <w:rPr>
          <w:rFonts w:ascii="Times New Roman" w:hAnsi="Times New Roman" w:cs="Times New Roman"/>
        </w:rPr>
        <w:t>Drežnik</w:t>
      </w:r>
      <w:proofErr w:type="spellEnd"/>
      <w:r w:rsidRPr="00284B7C">
        <w:rPr>
          <w:rFonts w:ascii="Times New Roman" w:hAnsi="Times New Roman" w:cs="Times New Roman"/>
        </w:rPr>
        <w:t xml:space="preserve"> – </w:t>
      </w:r>
      <w:proofErr w:type="spellStart"/>
      <w:r w:rsidRPr="00284B7C">
        <w:rPr>
          <w:rFonts w:ascii="Times New Roman" w:hAnsi="Times New Roman" w:cs="Times New Roman"/>
        </w:rPr>
        <w:t>Luščić</w:t>
      </w:r>
      <w:proofErr w:type="spellEnd"/>
      <w:r w:rsidRPr="00284B7C">
        <w:rPr>
          <w:rFonts w:ascii="Times New Roman" w:hAnsi="Times New Roman" w:cs="Times New Roman"/>
        </w:rPr>
        <w:t xml:space="preserve"> – Novi Centar – G. </w:t>
      </w:r>
      <w:proofErr w:type="spellStart"/>
      <w:r w:rsidRPr="00284B7C">
        <w:rPr>
          <w:rFonts w:ascii="Times New Roman" w:hAnsi="Times New Roman" w:cs="Times New Roman"/>
        </w:rPr>
        <w:t>Mekušje</w:t>
      </w:r>
      <w:proofErr w:type="spellEnd"/>
      <w:r w:rsidRPr="00284B7C">
        <w:rPr>
          <w:rFonts w:ascii="Times New Roman" w:hAnsi="Times New Roman" w:cs="Times New Roman"/>
        </w:rPr>
        <w:t xml:space="preserve">. Trenutačno Grad razmatra dvije lokacije i provode se daljnje aktivnosti u tom smjeru. </w:t>
      </w:r>
    </w:p>
    <w:p w14:paraId="6F79D46F" w14:textId="77777777" w:rsidR="009A7608" w:rsidRPr="00284B7C" w:rsidRDefault="009A7608" w:rsidP="009A7608">
      <w:pPr>
        <w:tabs>
          <w:tab w:val="left" w:pos="720"/>
        </w:tabs>
        <w:rPr>
          <w:rFonts w:ascii="Times New Roman" w:hAnsi="Times New Roman" w:cs="Times New Roman"/>
          <w:u w:val="single"/>
        </w:rPr>
      </w:pPr>
      <w:r w:rsidRPr="00284B7C">
        <w:rPr>
          <w:rFonts w:ascii="Times New Roman" w:hAnsi="Times New Roman" w:cs="Times New Roman"/>
          <w:u w:val="single"/>
        </w:rPr>
        <w:t>Ljudstvo - kadrovska ekipiranost</w:t>
      </w:r>
    </w:p>
    <w:p w14:paraId="2FD796B8" w14:textId="77777777" w:rsidR="009A7608" w:rsidRPr="00284B7C" w:rsidRDefault="009A7608" w:rsidP="009A7608">
      <w:pPr>
        <w:rPr>
          <w:rFonts w:ascii="Times New Roman" w:hAnsi="Times New Roman" w:cs="Times New Roman"/>
        </w:rPr>
      </w:pPr>
      <w:r w:rsidRPr="00284B7C">
        <w:rPr>
          <w:rFonts w:ascii="Times New Roman" w:hAnsi="Times New Roman" w:cs="Times New Roman"/>
        </w:rPr>
        <w:t xml:space="preserve">Sistematizacijom radnih mjesta propisan je broj djelatnika u JVP, a ista se temelji na Procjeni ugroženosti i Planu zaštite od požara za grad Karlovac te je popunjena do potrebnog broja. </w:t>
      </w:r>
    </w:p>
    <w:p w14:paraId="7CBDD600" w14:textId="77777777" w:rsidR="009A7608" w:rsidRPr="00284B7C" w:rsidRDefault="009A7608" w:rsidP="009A7608">
      <w:pPr>
        <w:rPr>
          <w:rFonts w:ascii="Times New Roman" w:hAnsi="Times New Roman" w:cs="Times New Roman"/>
        </w:rPr>
      </w:pPr>
      <w:r w:rsidRPr="00284B7C">
        <w:rPr>
          <w:rFonts w:ascii="Times New Roman" w:hAnsi="Times New Roman" w:cs="Times New Roman"/>
        </w:rPr>
        <w:t xml:space="preserve">Odlukom Vlade RH o minimalnim vatrogasnim standardima propisana je visina decentraliziranih sredstava, a temelji se na broju vatrogasaca u JVP-u i iznosi 53 operativna vatrogasca. U proteklom razdoblju je bilo jedno umirovljenje, a do kraja godine još četiri, na ta radna mjesta zaposlena su četiri vatrogasca.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25"/>
        <w:gridCol w:w="3544"/>
      </w:tblGrid>
      <w:tr w:rsidR="009A7608" w:rsidRPr="00F2785C" w14:paraId="3BD13B3F" w14:textId="77777777" w:rsidTr="00C76814">
        <w:tc>
          <w:tcPr>
            <w:tcW w:w="0" w:type="auto"/>
            <w:gridSpan w:val="3"/>
            <w:tcBorders>
              <w:top w:val="thinThickSmallGap" w:sz="18" w:space="0" w:color="auto"/>
              <w:left w:val="thinThickSmallGap" w:sz="18" w:space="0" w:color="auto"/>
              <w:bottom w:val="single" w:sz="12" w:space="0" w:color="auto"/>
              <w:right w:val="thinThickSmallGap" w:sz="18" w:space="0" w:color="auto"/>
            </w:tcBorders>
            <w:shd w:val="clear" w:color="auto" w:fill="FF0000"/>
          </w:tcPr>
          <w:p w14:paraId="2D51F282" w14:textId="77777777" w:rsidR="009A7608" w:rsidRPr="00F2785C" w:rsidRDefault="009A7608" w:rsidP="00C76814">
            <w:pPr>
              <w:jc w:val="center"/>
              <w:rPr>
                <w:rFonts w:ascii="Times New Roman" w:hAnsi="Times New Roman" w:cs="Times New Roman"/>
              </w:rPr>
            </w:pPr>
            <w:r w:rsidRPr="00F2785C">
              <w:rPr>
                <w:rFonts w:ascii="Times New Roman" w:hAnsi="Times New Roman" w:cs="Times New Roman"/>
              </w:rPr>
              <w:t>FINANCIRANJE  JVP-a</w:t>
            </w:r>
          </w:p>
        </w:tc>
      </w:tr>
      <w:tr w:rsidR="009A7608" w:rsidRPr="00F2785C" w14:paraId="571DBAC2" w14:textId="77777777" w:rsidTr="00C76814">
        <w:trPr>
          <w:trHeight w:val="159"/>
        </w:trPr>
        <w:tc>
          <w:tcPr>
            <w:tcW w:w="0" w:type="auto"/>
            <w:tcBorders>
              <w:top w:val="single" w:sz="12" w:space="0" w:color="auto"/>
              <w:left w:val="thinThickSmallGap" w:sz="18" w:space="0" w:color="auto"/>
              <w:bottom w:val="single" w:sz="12" w:space="0" w:color="auto"/>
            </w:tcBorders>
            <w:vAlign w:val="center"/>
          </w:tcPr>
          <w:p w14:paraId="64DAA771" w14:textId="77777777" w:rsidR="009A7608" w:rsidRPr="00F2785C" w:rsidRDefault="009A7608" w:rsidP="00C76814">
            <w:pPr>
              <w:jc w:val="center"/>
              <w:rPr>
                <w:rFonts w:ascii="Times New Roman" w:hAnsi="Times New Roman" w:cs="Times New Roman"/>
              </w:rPr>
            </w:pPr>
            <w:r>
              <w:rPr>
                <w:rFonts w:ascii="Times New Roman" w:hAnsi="Times New Roman" w:cs="Times New Roman"/>
              </w:rPr>
              <w:t>2019.g. (kn)</w:t>
            </w:r>
          </w:p>
        </w:tc>
        <w:tc>
          <w:tcPr>
            <w:tcW w:w="0" w:type="auto"/>
            <w:tcBorders>
              <w:top w:val="single" w:sz="12" w:space="0" w:color="auto"/>
              <w:bottom w:val="single" w:sz="12" w:space="0" w:color="auto"/>
            </w:tcBorders>
            <w:vAlign w:val="center"/>
          </w:tcPr>
          <w:p w14:paraId="335685CC" w14:textId="77777777" w:rsidR="009A7608" w:rsidRPr="00F2785C" w:rsidRDefault="009A7608" w:rsidP="00C76814">
            <w:pPr>
              <w:jc w:val="center"/>
              <w:rPr>
                <w:rFonts w:ascii="Times New Roman" w:hAnsi="Times New Roman" w:cs="Times New Roman"/>
              </w:rPr>
            </w:pPr>
            <w:r>
              <w:rPr>
                <w:rFonts w:ascii="Times New Roman" w:hAnsi="Times New Roman" w:cs="Times New Roman"/>
              </w:rPr>
              <w:t>2020.g. (kn)</w:t>
            </w:r>
          </w:p>
        </w:tc>
        <w:tc>
          <w:tcPr>
            <w:tcW w:w="0" w:type="auto"/>
            <w:tcBorders>
              <w:top w:val="single" w:sz="12" w:space="0" w:color="auto"/>
              <w:bottom w:val="single" w:sz="12" w:space="0" w:color="auto"/>
              <w:right w:val="thinThickSmallGap" w:sz="18" w:space="0" w:color="auto"/>
            </w:tcBorders>
            <w:vAlign w:val="center"/>
          </w:tcPr>
          <w:p w14:paraId="1957C498" w14:textId="77777777" w:rsidR="009A7608" w:rsidRPr="009D21C8" w:rsidRDefault="009A7608" w:rsidP="00C76814">
            <w:pPr>
              <w:jc w:val="center"/>
              <w:rPr>
                <w:rFonts w:ascii="Times New Roman" w:hAnsi="Times New Roman" w:cs="Times New Roman"/>
              </w:rPr>
            </w:pPr>
            <w:r w:rsidRPr="009D21C8">
              <w:rPr>
                <w:rFonts w:ascii="Times New Roman" w:hAnsi="Times New Roman" w:cs="Times New Roman"/>
              </w:rPr>
              <w:t>PLAN 2021.</w:t>
            </w:r>
            <w:r>
              <w:rPr>
                <w:rFonts w:ascii="Times New Roman" w:hAnsi="Times New Roman" w:cs="Times New Roman"/>
              </w:rPr>
              <w:t>g. (kn)</w:t>
            </w:r>
          </w:p>
        </w:tc>
      </w:tr>
      <w:tr w:rsidR="009A7608" w:rsidRPr="00F2785C" w14:paraId="3B40FE6D" w14:textId="77777777" w:rsidTr="00C76814">
        <w:trPr>
          <w:trHeight w:val="363"/>
        </w:trPr>
        <w:tc>
          <w:tcPr>
            <w:tcW w:w="0" w:type="auto"/>
            <w:tcBorders>
              <w:left w:val="thinThickSmallGap" w:sz="18" w:space="0" w:color="auto"/>
            </w:tcBorders>
            <w:vAlign w:val="center"/>
          </w:tcPr>
          <w:p w14:paraId="2A927F84" w14:textId="77777777" w:rsidR="009A7608" w:rsidRPr="00F2785C" w:rsidRDefault="009A7608" w:rsidP="00C76814">
            <w:pPr>
              <w:jc w:val="center"/>
              <w:rPr>
                <w:rFonts w:ascii="Times New Roman" w:hAnsi="Times New Roman" w:cs="Times New Roman"/>
                <w:color w:val="000000"/>
              </w:rPr>
            </w:pPr>
            <w:r>
              <w:rPr>
                <w:rFonts w:ascii="Times New Roman" w:hAnsi="Times New Roman" w:cs="Times New Roman"/>
              </w:rPr>
              <w:t>10.744.832,00</w:t>
            </w:r>
          </w:p>
        </w:tc>
        <w:tc>
          <w:tcPr>
            <w:tcW w:w="0" w:type="auto"/>
            <w:vAlign w:val="center"/>
          </w:tcPr>
          <w:p w14:paraId="5132B907" w14:textId="77777777" w:rsidR="009A7608" w:rsidRPr="00F2785C" w:rsidRDefault="009A7608" w:rsidP="00C76814">
            <w:pPr>
              <w:jc w:val="center"/>
              <w:rPr>
                <w:rFonts w:ascii="Times New Roman" w:hAnsi="Times New Roman" w:cs="Times New Roman"/>
                <w:color w:val="000000"/>
              </w:rPr>
            </w:pPr>
            <w:r>
              <w:rPr>
                <w:rFonts w:ascii="Times New Roman" w:hAnsi="Times New Roman" w:cs="Times New Roman"/>
              </w:rPr>
              <w:t>10.842.780,00</w:t>
            </w:r>
          </w:p>
        </w:tc>
        <w:tc>
          <w:tcPr>
            <w:tcW w:w="0" w:type="auto"/>
            <w:tcBorders>
              <w:right w:val="thinThickSmallGap" w:sz="18" w:space="0" w:color="auto"/>
            </w:tcBorders>
            <w:vAlign w:val="center"/>
          </w:tcPr>
          <w:p w14:paraId="21F125B9" w14:textId="77777777" w:rsidR="009A7608" w:rsidRPr="009D21C8" w:rsidRDefault="009A7608" w:rsidP="00C76814">
            <w:pPr>
              <w:jc w:val="center"/>
              <w:rPr>
                <w:rFonts w:ascii="Times New Roman" w:hAnsi="Times New Roman" w:cs="Times New Roman"/>
              </w:rPr>
            </w:pPr>
            <w:r w:rsidRPr="009D21C8">
              <w:rPr>
                <w:rFonts w:ascii="Times New Roman" w:hAnsi="Times New Roman" w:cs="Times New Roman"/>
              </w:rPr>
              <w:t>11.129.255,00</w:t>
            </w:r>
          </w:p>
        </w:tc>
      </w:tr>
      <w:tr w:rsidR="009A7608" w:rsidRPr="00F2785C" w14:paraId="4E30907F" w14:textId="77777777" w:rsidTr="00C76814">
        <w:trPr>
          <w:trHeight w:val="251"/>
        </w:trPr>
        <w:tc>
          <w:tcPr>
            <w:tcW w:w="0" w:type="auto"/>
            <w:gridSpan w:val="3"/>
            <w:tcBorders>
              <w:left w:val="thinThickSmallGap" w:sz="18" w:space="0" w:color="auto"/>
              <w:bottom w:val="thinThickSmallGap" w:sz="18" w:space="0" w:color="auto"/>
              <w:right w:val="thinThickSmallGap" w:sz="18" w:space="0" w:color="auto"/>
            </w:tcBorders>
          </w:tcPr>
          <w:p w14:paraId="476D7BBB" w14:textId="77777777" w:rsidR="009A7608" w:rsidRPr="00F2785C" w:rsidRDefault="009A7608" w:rsidP="00C76814">
            <w:pPr>
              <w:rPr>
                <w:rFonts w:ascii="Times New Roman" w:hAnsi="Times New Roman" w:cs="Times New Roman"/>
              </w:rPr>
            </w:pPr>
            <w:r w:rsidRPr="00F2785C">
              <w:rPr>
                <w:rFonts w:ascii="Times New Roman" w:hAnsi="Times New Roman" w:cs="Times New Roman"/>
              </w:rPr>
              <w:t xml:space="preserve">Napomena: </w:t>
            </w:r>
            <w:r>
              <w:rPr>
                <w:rFonts w:ascii="Times New Roman" w:hAnsi="Times New Roman" w:cs="Times New Roman"/>
              </w:rPr>
              <w:t>Navedeni iznosi osiguravaju se u udjelima od oko 70% decentraliziranih sredstava (Državni proračun), 22-25% gradskih sredstava (Gradski proračun) i 5-8% vlastiti i ostalo.</w:t>
            </w:r>
          </w:p>
        </w:tc>
      </w:tr>
    </w:tbl>
    <w:p w14:paraId="382430A1" w14:textId="77777777" w:rsidR="009A7608" w:rsidRDefault="009A7608" w:rsidP="009A7608">
      <w:pPr>
        <w:spacing w:line="240" w:lineRule="auto"/>
        <w:rPr>
          <w:rFonts w:ascii="Times New Roman" w:hAnsi="Times New Roman" w:cs="Times New Roman"/>
          <w:b/>
          <w:i/>
        </w:rPr>
      </w:pPr>
    </w:p>
    <w:p w14:paraId="52EED4F5" w14:textId="77777777" w:rsidR="000A3F15" w:rsidRDefault="000A3F15" w:rsidP="009A7608">
      <w:pPr>
        <w:spacing w:line="240" w:lineRule="auto"/>
        <w:rPr>
          <w:rFonts w:ascii="Times New Roman" w:hAnsi="Times New Roman" w:cs="Times New Roman"/>
          <w:b/>
          <w:i/>
        </w:rPr>
      </w:pPr>
    </w:p>
    <w:p w14:paraId="365AFA4A" w14:textId="77777777" w:rsidR="009A7608" w:rsidRPr="00060A9E" w:rsidRDefault="009A7608" w:rsidP="009A7608">
      <w:pPr>
        <w:spacing w:line="240" w:lineRule="auto"/>
        <w:rPr>
          <w:rFonts w:ascii="Times New Roman" w:hAnsi="Times New Roman" w:cs="Times New Roman"/>
          <w:b/>
          <w:iCs/>
        </w:rPr>
      </w:pPr>
      <w:r w:rsidRPr="00060A9E">
        <w:rPr>
          <w:rFonts w:ascii="Times New Roman" w:hAnsi="Times New Roman" w:cs="Times New Roman"/>
          <w:b/>
          <w:iCs/>
        </w:rPr>
        <w:lastRenderedPageBreak/>
        <w:t>2.3.) GRADSKO DRUŠTVO CRVENOG KRIŽA GRADA KARLOVCA</w:t>
      </w:r>
    </w:p>
    <w:p w14:paraId="5B40CB30" w14:textId="77777777" w:rsidR="009A7608" w:rsidRDefault="009A7608" w:rsidP="009A7608">
      <w:pPr>
        <w:spacing w:line="240" w:lineRule="auto"/>
        <w:rPr>
          <w:rFonts w:ascii="Times New Roman" w:hAnsi="Times New Roman" w:cs="Times New Roman"/>
          <w:b/>
          <w:iCs/>
          <w:color w:val="FF0000"/>
        </w:rPr>
      </w:pPr>
    </w:p>
    <w:p w14:paraId="5FBFD643" w14:textId="77777777" w:rsidR="009A7608" w:rsidRDefault="009A7608" w:rsidP="009A7608">
      <w:pPr>
        <w:autoSpaceDE w:val="0"/>
        <w:autoSpaceDN w:val="0"/>
        <w:adjustRightInd w:val="0"/>
        <w:spacing w:line="240" w:lineRule="auto"/>
        <w:rPr>
          <w:rFonts w:ascii="Times New Roman" w:hAnsi="Times New Roman" w:cs="Times New Roman"/>
        </w:rPr>
      </w:pPr>
      <w:r>
        <w:rPr>
          <w:rFonts w:ascii="Times New Roman" w:hAnsi="Times New Roman" w:cs="Times New Roman"/>
        </w:rPr>
        <w:t xml:space="preserve">Gradsko društvo Crvenog križa Karlovac je punopravni član Hrvatskog Crvenog križa.                    Hrvatski Crveni križ sastavni je dio sustava zaštite i spašavanja u Republici Hrvatskoj te sudjeluje u aktivnostima vezanim uz krizne situacije, tijekom svih faza krize, od pripreme preko odgovora na kriznu situaciju i pomoći u oporavku po završetku krize. </w:t>
      </w:r>
    </w:p>
    <w:p w14:paraId="5D8BC2C5" w14:textId="77777777" w:rsidR="009A7608" w:rsidRDefault="009A7608" w:rsidP="009A7608">
      <w:pPr>
        <w:autoSpaceDE w:val="0"/>
        <w:autoSpaceDN w:val="0"/>
        <w:adjustRightInd w:val="0"/>
        <w:spacing w:line="240" w:lineRule="auto"/>
        <w:rPr>
          <w:rFonts w:ascii="Times New Roman" w:hAnsi="Times New Roman" w:cs="Times New Roman"/>
        </w:rPr>
      </w:pPr>
      <w:r>
        <w:rPr>
          <w:rFonts w:ascii="Times New Roman" w:hAnsi="Times New Roman" w:cs="Times New Roman"/>
        </w:rPr>
        <w:t>Specijalnosti Gradskog društva Crvenog križa Karlovac su organiziranje i vođenje službe spašavanja, prihvat i podjela humanitarne pomoći, prva pomoć, spašavanje života na vodi te osposobljavanje spašavatelja.</w:t>
      </w:r>
      <w:r w:rsidRPr="006738AA">
        <w:rPr>
          <w:rFonts w:ascii="Times New Roman" w:hAnsi="Times New Roman" w:cs="Times New Roman"/>
        </w:rPr>
        <w:t xml:space="preserve"> </w:t>
      </w:r>
      <w:r>
        <w:rPr>
          <w:rFonts w:ascii="Times New Roman" w:hAnsi="Times New Roman" w:cs="Times New Roman"/>
        </w:rPr>
        <w:t xml:space="preserve">Svaki član usvaja osnovna znanja iz prve pomoći, psihosocijalne podrške, sigurnosti i samozaštite te komunikacije. </w:t>
      </w:r>
    </w:p>
    <w:p w14:paraId="55BBF820" w14:textId="77777777" w:rsidR="009A7608" w:rsidRDefault="009A7608" w:rsidP="009A7608">
      <w:pPr>
        <w:autoSpaceDE w:val="0"/>
        <w:autoSpaceDN w:val="0"/>
        <w:adjustRightInd w:val="0"/>
        <w:spacing w:line="240" w:lineRule="auto"/>
        <w:rPr>
          <w:rFonts w:ascii="Times New Roman" w:hAnsi="Times New Roman" w:cs="Times New Roman"/>
        </w:rPr>
      </w:pPr>
      <w:r>
        <w:rPr>
          <w:rFonts w:ascii="Times New Roman" w:hAnsi="Times New Roman" w:cs="Times New Roman"/>
        </w:rPr>
        <w:t xml:space="preserve">        </w:t>
      </w:r>
    </w:p>
    <w:p w14:paraId="272AC76E" w14:textId="77777777" w:rsidR="009A7608" w:rsidRPr="00C80F81" w:rsidRDefault="009A7608" w:rsidP="009A7608">
      <w:pPr>
        <w:autoSpaceDE w:val="0"/>
        <w:autoSpaceDN w:val="0"/>
        <w:adjustRightInd w:val="0"/>
        <w:spacing w:line="240" w:lineRule="auto"/>
        <w:rPr>
          <w:rFonts w:ascii="Times New Roman" w:hAnsi="Times New Roman" w:cs="Times New Roman"/>
          <w:b/>
        </w:rPr>
      </w:pPr>
      <w:r w:rsidRPr="00C80F81">
        <w:rPr>
          <w:rFonts w:ascii="Times New Roman" w:hAnsi="Times New Roman" w:cs="Times New Roman"/>
        </w:rPr>
        <w:t>Ukupan broj članova Interventnog tima je 25, od čega 10 zaposlenika te 15 volontera koji su prošli prvu razinu edukacije i obnovu znanja</w:t>
      </w:r>
      <w:r w:rsidRPr="00C80F81">
        <w:rPr>
          <w:rFonts w:ascii="Times New Roman" w:hAnsi="Times New Roman" w:cs="Times New Roman"/>
          <w:b/>
        </w:rPr>
        <w:t>.</w:t>
      </w:r>
    </w:p>
    <w:p w14:paraId="1DA22DC5" w14:textId="77777777" w:rsidR="009A7608" w:rsidRPr="00C80F81" w:rsidRDefault="009A7608" w:rsidP="009A7608">
      <w:pPr>
        <w:autoSpaceDE w:val="0"/>
        <w:autoSpaceDN w:val="0"/>
        <w:adjustRightInd w:val="0"/>
        <w:spacing w:line="240" w:lineRule="auto"/>
        <w:rPr>
          <w:rFonts w:ascii="Times New Roman" w:hAnsi="Times New Roman" w:cs="Times New Roman"/>
          <w:b/>
        </w:rPr>
      </w:pPr>
      <w:r w:rsidRPr="00C80F81">
        <w:rPr>
          <w:rFonts w:ascii="Times New Roman" w:hAnsi="Times New Roman" w:cs="Times New Roman"/>
          <w:b/>
        </w:rPr>
        <w:t>AKTIVNOSTI INTERVENTNOG TIMA U 2020. godini</w:t>
      </w:r>
    </w:p>
    <w:p w14:paraId="5063C1ED"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a)</w:t>
      </w:r>
      <w:r>
        <w:rPr>
          <w:rFonts w:ascii="Times New Roman" w:hAnsi="Times New Roman" w:cs="Times New Roman"/>
        </w:rPr>
        <w:t xml:space="preserve"> </w:t>
      </w:r>
      <w:r w:rsidRPr="00C80F81">
        <w:rPr>
          <w:rFonts w:ascii="Times New Roman" w:hAnsi="Times New Roman" w:cs="Times New Roman"/>
        </w:rPr>
        <w:t xml:space="preserve">14 članova Interventnog tima  je bilo uključeno u dvodnevnu edukaciju Županijskog interventnog tima koja je održana u Stubičkim Toplicama kroz slijedeće teme: </w:t>
      </w:r>
    </w:p>
    <w:p w14:paraId="1E1382BB" w14:textId="77777777" w:rsidR="009A7608" w:rsidRPr="00C80F81" w:rsidRDefault="009A7608" w:rsidP="009A7608">
      <w:pPr>
        <w:pStyle w:val="Odlomakpopisa"/>
        <w:numPr>
          <w:ilvl w:val="0"/>
          <w:numId w:val="15"/>
        </w:numPr>
        <w:autoSpaceDE w:val="0"/>
        <w:autoSpaceDN w:val="0"/>
        <w:adjustRightInd w:val="0"/>
        <w:spacing w:after="0"/>
        <w:jc w:val="both"/>
        <w:rPr>
          <w:rFonts w:ascii="Times New Roman" w:hAnsi="Times New Roman" w:cs="Times New Roman"/>
        </w:rPr>
      </w:pPr>
      <w:r w:rsidRPr="00C80F81">
        <w:rPr>
          <w:rFonts w:ascii="Times New Roman" w:hAnsi="Times New Roman" w:cs="Times New Roman"/>
        </w:rPr>
        <w:t xml:space="preserve">Zaštita ranjivih skupina tražitelja MZ i </w:t>
      </w:r>
      <w:proofErr w:type="spellStart"/>
      <w:r w:rsidRPr="00C80F81">
        <w:rPr>
          <w:rFonts w:ascii="Times New Roman" w:hAnsi="Times New Roman" w:cs="Times New Roman"/>
        </w:rPr>
        <w:t>migranata</w:t>
      </w:r>
      <w:proofErr w:type="spellEnd"/>
      <w:r w:rsidRPr="00C80F81">
        <w:rPr>
          <w:rFonts w:ascii="Times New Roman" w:hAnsi="Times New Roman" w:cs="Times New Roman"/>
        </w:rPr>
        <w:t>,</w:t>
      </w:r>
    </w:p>
    <w:p w14:paraId="6D8B0D68" w14:textId="77777777" w:rsidR="009A7608" w:rsidRPr="00C80F81" w:rsidRDefault="009A7608" w:rsidP="009A7608">
      <w:pPr>
        <w:pStyle w:val="Odlomakpopisa"/>
        <w:numPr>
          <w:ilvl w:val="0"/>
          <w:numId w:val="15"/>
        </w:numPr>
        <w:autoSpaceDE w:val="0"/>
        <w:autoSpaceDN w:val="0"/>
        <w:adjustRightInd w:val="0"/>
        <w:spacing w:after="0"/>
        <w:jc w:val="both"/>
        <w:rPr>
          <w:rFonts w:ascii="Times New Roman" w:hAnsi="Times New Roman" w:cs="Times New Roman"/>
        </w:rPr>
      </w:pPr>
      <w:r w:rsidRPr="00C80F81">
        <w:rPr>
          <w:rFonts w:ascii="Times New Roman" w:hAnsi="Times New Roman" w:cs="Times New Roman"/>
        </w:rPr>
        <w:t xml:space="preserve">Podizanje naselja za korisnike u kriznim situacijama, </w:t>
      </w:r>
    </w:p>
    <w:p w14:paraId="0A8E47F2" w14:textId="77777777" w:rsidR="009A7608" w:rsidRPr="00C80F81" w:rsidRDefault="009A7608" w:rsidP="009A7608">
      <w:pPr>
        <w:pStyle w:val="Odlomakpopisa"/>
        <w:numPr>
          <w:ilvl w:val="0"/>
          <w:numId w:val="15"/>
        </w:numPr>
        <w:autoSpaceDE w:val="0"/>
        <w:autoSpaceDN w:val="0"/>
        <w:adjustRightInd w:val="0"/>
        <w:spacing w:after="0"/>
        <w:jc w:val="both"/>
        <w:rPr>
          <w:rFonts w:ascii="Times New Roman" w:hAnsi="Times New Roman" w:cs="Times New Roman"/>
        </w:rPr>
      </w:pPr>
      <w:r w:rsidRPr="00C80F81">
        <w:rPr>
          <w:rFonts w:ascii="Times New Roman" w:hAnsi="Times New Roman" w:cs="Times New Roman"/>
        </w:rPr>
        <w:t>Služba traženja u kriznim situacijama-aktivnosti na obnavljanju obiteljskih veza u slučaju katastrofa,</w:t>
      </w:r>
    </w:p>
    <w:p w14:paraId="0F6AB774" w14:textId="77777777" w:rsidR="009A7608" w:rsidRPr="00C80F81" w:rsidRDefault="009A7608" w:rsidP="009A7608">
      <w:pPr>
        <w:pStyle w:val="Odlomakpopisa"/>
        <w:numPr>
          <w:ilvl w:val="0"/>
          <w:numId w:val="15"/>
        </w:numPr>
        <w:autoSpaceDE w:val="0"/>
        <w:autoSpaceDN w:val="0"/>
        <w:adjustRightInd w:val="0"/>
        <w:spacing w:after="0"/>
        <w:jc w:val="both"/>
        <w:rPr>
          <w:rFonts w:ascii="Times New Roman" w:hAnsi="Times New Roman" w:cs="Times New Roman"/>
        </w:rPr>
      </w:pPr>
      <w:r w:rsidRPr="00C80F81">
        <w:rPr>
          <w:rFonts w:ascii="Times New Roman" w:hAnsi="Times New Roman" w:cs="Times New Roman"/>
        </w:rPr>
        <w:t xml:space="preserve">Prva pomoć  </w:t>
      </w:r>
    </w:p>
    <w:p w14:paraId="0C0C9AE3" w14:textId="77777777" w:rsidR="009A7608" w:rsidRPr="00C80F81" w:rsidRDefault="009A7608" w:rsidP="009A7608">
      <w:pPr>
        <w:pStyle w:val="Odlomakpopisa"/>
        <w:numPr>
          <w:ilvl w:val="0"/>
          <w:numId w:val="15"/>
        </w:numPr>
        <w:autoSpaceDE w:val="0"/>
        <w:autoSpaceDN w:val="0"/>
        <w:adjustRightInd w:val="0"/>
        <w:spacing w:after="0"/>
        <w:jc w:val="both"/>
        <w:rPr>
          <w:rFonts w:ascii="Times New Roman" w:hAnsi="Times New Roman" w:cs="Times New Roman"/>
        </w:rPr>
      </w:pPr>
      <w:r w:rsidRPr="00C80F81">
        <w:rPr>
          <w:rFonts w:ascii="Times New Roman" w:hAnsi="Times New Roman" w:cs="Times New Roman"/>
        </w:rPr>
        <w:t>Psihosocijalna podrška u kriznim situacijama</w:t>
      </w:r>
    </w:p>
    <w:p w14:paraId="5A9E9D5A" w14:textId="77777777" w:rsidR="009A7608" w:rsidRPr="00C80F81" w:rsidRDefault="009A7608" w:rsidP="009A7608">
      <w:pPr>
        <w:autoSpaceDE w:val="0"/>
        <w:autoSpaceDN w:val="0"/>
        <w:adjustRightInd w:val="0"/>
        <w:rPr>
          <w:rFonts w:ascii="Times New Roman" w:hAnsi="Times New Roman" w:cs="Times New Roman"/>
        </w:rPr>
      </w:pPr>
    </w:p>
    <w:p w14:paraId="120769F4"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b)</w:t>
      </w:r>
      <w:r>
        <w:rPr>
          <w:rFonts w:ascii="Times New Roman" w:hAnsi="Times New Roman" w:cs="Times New Roman"/>
        </w:rPr>
        <w:t xml:space="preserve"> </w:t>
      </w:r>
      <w:r w:rsidRPr="00C80F81">
        <w:rPr>
          <w:rFonts w:ascii="Times New Roman" w:hAnsi="Times New Roman" w:cs="Times New Roman"/>
        </w:rPr>
        <w:t>Tijekom krizne situacije izazvane širenjem zaraze COVID-19 članovi interventnog tima i volonteri GDCK Karlovac provodili su:</w:t>
      </w:r>
    </w:p>
    <w:p w14:paraId="41786A77" w14:textId="77777777" w:rsidR="009A7608" w:rsidRPr="00C80F81" w:rsidRDefault="009A7608" w:rsidP="009A7608">
      <w:pPr>
        <w:pStyle w:val="Odlomakpopisa"/>
        <w:numPr>
          <w:ilvl w:val="0"/>
          <w:numId w:val="16"/>
        </w:numPr>
        <w:autoSpaceDE w:val="0"/>
        <w:autoSpaceDN w:val="0"/>
        <w:adjustRightInd w:val="0"/>
        <w:spacing w:after="0"/>
        <w:jc w:val="both"/>
        <w:rPr>
          <w:rFonts w:ascii="Times New Roman" w:hAnsi="Times New Roman" w:cs="Times New Roman"/>
        </w:rPr>
      </w:pPr>
      <w:r w:rsidRPr="00C80F81">
        <w:rPr>
          <w:rFonts w:ascii="Times New Roman" w:hAnsi="Times New Roman" w:cs="Times New Roman"/>
        </w:rPr>
        <w:t>Aktivnosti s ciljem ublažavanja patnji i poteškoća starijih osoba koje žive bez podrške članova obitelji, te osobama u samoizolaciji kroz pomoć i podršku u nabavi hrane i lijekova ( u vremenskom periodu od ožujka do lipnja realizirano oko 4100 posjeta osobama u potrebi)</w:t>
      </w:r>
    </w:p>
    <w:p w14:paraId="4399333E" w14:textId="77777777" w:rsidR="009A7608" w:rsidRPr="00C80F81" w:rsidRDefault="009A7608" w:rsidP="009A7608">
      <w:pPr>
        <w:pStyle w:val="Odlomakpopisa"/>
        <w:numPr>
          <w:ilvl w:val="0"/>
          <w:numId w:val="16"/>
        </w:numPr>
        <w:autoSpaceDE w:val="0"/>
        <w:autoSpaceDN w:val="0"/>
        <w:adjustRightInd w:val="0"/>
        <w:spacing w:after="0"/>
        <w:jc w:val="both"/>
        <w:rPr>
          <w:rFonts w:ascii="Times New Roman" w:hAnsi="Times New Roman" w:cs="Times New Roman"/>
        </w:rPr>
      </w:pPr>
      <w:r w:rsidRPr="00C80F81">
        <w:rPr>
          <w:rFonts w:ascii="Times New Roman" w:hAnsi="Times New Roman" w:cs="Times New Roman"/>
        </w:rPr>
        <w:t>Preuzeli su obavezi u realizaciji podjele zaštitne opreme i dezinfekcijskih sredstava ostalim DCK u Karlovačkoj županiji</w:t>
      </w:r>
    </w:p>
    <w:p w14:paraId="674FAD75" w14:textId="77777777" w:rsidR="009A7608" w:rsidRPr="00C80F81" w:rsidRDefault="009A7608" w:rsidP="009A7608">
      <w:pPr>
        <w:pStyle w:val="Odlomakpopisa"/>
        <w:numPr>
          <w:ilvl w:val="0"/>
          <w:numId w:val="16"/>
        </w:numPr>
        <w:autoSpaceDE w:val="0"/>
        <w:autoSpaceDN w:val="0"/>
        <w:adjustRightInd w:val="0"/>
        <w:spacing w:after="0"/>
        <w:jc w:val="both"/>
        <w:rPr>
          <w:rFonts w:ascii="Times New Roman" w:hAnsi="Times New Roman" w:cs="Times New Roman"/>
        </w:rPr>
      </w:pPr>
      <w:r w:rsidRPr="00C80F81">
        <w:rPr>
          <w:rFonts w:ascii="Times New Roman" w:hAnsi="Times New Roman" w:cs="Times New Roman"/>
        </w:rPr>
        <w:t>Formirali su i organizirali otvorenu telefonsku liniju za psihosocijalnu podršku s ciljem smirivanja stresa i poticanjem samo</w:t>
      </w:r>
      <w:r>
        <w:rPr>
          <w:rFonts w:ascii="Times New Roman" w:hAnsi="Times New Roman" w:cs="Times New Roman"/>
        </w:rPr>
        <w:t xml:space="preserve"> </w:t>
      </w:r>
      <w:r w:rsidRPr="00C80F81">
        <w:rPr>
          <w:rFonts w:ascii="Times New Roman" w:hAnsi="Times New Roman" w:cs="Times New Roman"/>
        </w:rPr>
        <w:t>zaštitnih mehanizama kod osobe. Usluga je bila  dostupna 24 sata dnevno tijekom vremenskog perioda od ožujka do srpnja 2020.  godine ( realizirano oko 900 poziva)</w:t>
      </w:r>
    </w:p>
    <w:p w14:paraId="76BE5CD5" w14:textId="77777777" w:rsidR="009A7608" w:rsidRPr="00C80F81" w:rsidRDefault="009A7608" w:rsidP="009A7608">
      <w:pPr>
        <w:autoSpaceDE w:val="0"/>
        <w:autoSpaceDN w:val="0"/>
        <w:adjustRightInd w:val="0"/>
        <w:rPr>
          <w:rFonts w:ascii="Times New Roman" w:hAnsi="Times New Roman" w:cs="Times New Roman"/>
        </w:rPr>
      </w:pPr>
    </w:p>
    <w:p w14:paraId="7FFC56D4"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c) 6 članova Interventnog tima i 20-</w:t>
      </w:r>
      <w:proofErr w:type="spellStart"/>
      <w:r w:rsidRPr="00C80F81">
        <w:rPr>
          <w:rFonts w:ascii="Times New Roman" w:hAnsi="Times New Roman" w:cs="Times New Roman"/>
        </w:rPr>
        <w:t>ak</w:t>
      </w:r>
      <w:proofErr w:type="spellEnd"/>
      <w:r w:rsidRPr="00C80F81">
        <w:rPr>
          <w:rFonts w:ascii="Times New Roman" w:hAnsi="Times New Roman" w:cs="Times New Roman"/>
        </w:rPr>
        <w:t xml:space="preserve">  volontera je bilo angažirano u  distribuciji i postavljanju  edukativnih plakata i letaka namijenjenim građanima s ciljem educiranja o postupcima sprečavanja zaraze COVID-19. Plakati i letci su distribuirani   u javnim i komunalnim objektima,  na  javnim površinama i mjestima masovnog okupljanja građana  (  </w:t>
      </w:r>
      <w:proofErr w:type="spellStart"/>
      <w:r w:rsidRPr="00C80F81">
        <w:rPr>
          <w:rFonts w:ascii="Times New Roman" w:hAnsi="Times New Roman" w:cs="Times New Roman"/>
        </w:rPr>
        <w:t>cca</w:t>
      </w:r>
      <w:proofErr w:type="spellEnd"/>
      <w:r w:rsidRPr="00C80F81">
        <w:rPr>
          <w:rFonts w:ascii="Times New Roman" w:hAnsi="Times New Roman" w:cs="Times New Roman"/>
        </w:rPr>
        <w:t xml:space="preserve"> 200 lokacija u Gradu Karlovcu) </w:t>
      </w:r>
    </w:p>
    <w:p w14:paraId="0E9C022C" w14:textId="77777777" w:rsidR="009A7608" w:rsidRPr="00C80F81" w:rsidRDefault="009A7608" w:rsidP="009A7608">
      <w:pPr>
        <w:autoSpaceDE w:val="0"/>
        <w:autoSpaceDN w:val="0"/>
        <w:adjustRightInd w:val="0"/>
        <w:rPr>
          <w:rFonts w:ascii="Times New Roman" w:hAnsi="Times New Roman" w:cs="Times New Roman"/>
        </w:rPr>
      </w:pPr>
    </w:p>
    <w:p w14:paraId="120C0EE7"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lastRenderedPageBreak/>
        <w:t>d) U skladu sa zahtjevom Stožera civilne zaštite  Karlovačke županije  6  članova Interventnog tima je bilo angažirano u :</w:t>
      </w:r>
    </w:p>
    <w:p w14:paraId="73A4813E" w14:textId="77777777" w:rsidR="009A7608" w:rsidRPr="00C80F81" w:rsidRDefault="009A7608" w:rsidP="009A7608">
      <w:pPr>
        <w:autoSpaceDE w:val="0"/>
        <w:autoSpaceDN w:val="0"/>
        <w:adjustRightInd w:val="0"/>
        <w:rPr>
          <w:rFonts w:ascii="Times New Roman" w:hAnsi="Times New Roman" w:cs="Times New Roman"/>
        </w:rPr>
      </w:pPr>
    </w:p>
    <w:p w14:paraId="08FF12C0"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1.Formiranju vanjske zone karantene u Općoj bolnici Karlovac, kroz postavljanje 3 šatora CK-a sa potrebnom opremom ( stolovi, klupe, rasvjetna i grijača tijela)  za:</w:t>
      </w:r>
    </w:p>
    <w:p w14:paraId="3C7F0087" w14:textId="77777777" w:rsidR="009A7608" w:rsidRPr="00C80F81" w:rsidRDefault="009A7608" w:rsidP="009A7608">
      <w:pPr>
        <w:pStyle w:val="Odlomakpopisa"/>
        <w:numPr>
          <w:ilvl w:val="0"/>
          <w:numId w:val="17"/>
        </w:numPr>
        <w:autoSpaceDE w:val="0"/>
        <w:autoSpaceDN w:val="0"/>
        <w:adjustRightInd w:val="0"/>
        <w:spacing w:after="0"/>
        <w:rPr>
          <w:rFonts w:ascii="Times New Roman" w:hAnsi="Times New Roman" w:cs="Times New Roman"/>
        </w:rPr>
      </w:pPr>
      <w:r w:rsidRPr="00C80F81">
        <w:rPr>
          <w:rFonts w:ascii="Times New Roman" w:hAnsi="Times New Roman" w:cs="Times New Roman"/>
        </w:rPr>
        <w:t>razvoj  prijemno-trijažnog  punkta za razdvajanja  pacijenata  koji dolaze na ostale  bolničke djelatnosti   od COVID-19  pacijenata,</w:t>
      </w:r>
    </w:p>
    <w:p w14:paraId="6F441E65" w14:textId="77777777" w:rsidR="009A7608" w:rsidRPr="00C80F81" w:rsidRDefault="009A7608" w:rsidP="009A7608">
      <w:pPr>
        <w:pStyle w:val="Odlomakpopisa"/>
        <w:numPr>
          <w:ilvl w:val="0"/>
          <w:numId w:val="17"/>
        </w:numPr>
        <w:autoSpaceDE w:val="0"/>
        <w:autoSpaceDN w:val="0"/>
        <w:adjustRightInd w:val="0"/>
        <w:spacing w:after="0"/>
        <w:rPr>
          <w:rFonts w:ascii="Times New Roman" w:hAnsi="Times New Roman" w:cs="Times New Roman"/>
        </w:rPr>
      </w:pPr>
      <w:r w:rsidRPr="00C80F81">
        <w:rPr>
          <w:rFonts w:ascii="Times New Roman" w:hAnsi="Times New Roman" w:cs="Times New Roman"/>
        </w:rPr>
        <w:t xml:space="preserve">razvoj punkta za uzimanje uzoraka  od osoba sa simptomima  COVID-19, </w:t>
      </w:r>
    </w:p>
    <w:p w14:paraId="234F035A" w14:textId="77777777" w:rsidR="009A7608" w:rsidRPr="00C80F81" w:rsidRDefault="009A7608" w:rsidP="009A7608">
      <w:pPr>
        <w:pStyle w:val="Odlomakpopisa"/>
        <w:numPr>
          <w:ilvl w:val="0"/>
          <w:numId w:val="17"/>
        </w:numPr>
        <w:autoSpaceDE w:val="0"/>
        <w:autoSpaceDN w:val="0"/>
        <w:adjustRightInd w:val="0"/>
        <w:spacing w:after="0"/>
        <w:rPr>
          <w:rFonts w:ascii="Times New Roman" w:hAnsi="Times New Roman" w:cs="Times New Roman"/>
        </w:rPr>
      </w:pPr>
      <w:r w:rsidRPr="00C80F81">
        <w:rPr>
          <w:rFonts w:ascii="Times New Roman" w:hAnsi="Times New Roman" w:cs="Times New Roman"/>
        </w:rPr>
        <w:t>razvoj čekaonice za trijažirane pacijente prije smještaja na  hospitalizaciju u karantenski dio bolnice,</w:t>
      </w:r>
    </w:p>
    <w:p w14:paraId="29405483" w14:textId="77777777" w:rsidR="009A7608" w:rsidRPr="00C80F81" w:rsidRDefault="009A7608" w:rsidP="009A7608">
      <w:pPr>
        <w:pStyle w:val="Odlomakpopisa"/>
        <w:numPr>
          <w:ilvl w:val="0"/>
          <w:numId w:val="17"/>
        </w:numPr>
        <w:autoSpaceDE w:val="0"/>
        <w:autoSpaceDN w:val="0"/>
        <w:adjustRightInd w:val="0"/>
        <w:spacing w:after="0"/>
        <w:rPr>
          <w:rFonts w:ascii="Times New Roman" w:hAnsi="Times New Roman" w:cs="Times New Roman"/>
        </w:rPr>
      </w:pPr>
      <w:r w:rsidRPr="00C80F81">
        <w:rPr>
          <w:rFonts w:ascii="Times New Roman" w:hAnsi="Times New Roman" w:cs="Times New Roman"/>
        </w:rPr>
        <w:t>pomoći u postavljanju  vanjske metalne zaštitne ograde oko zone karantene OB Karlovac,</w:t>
      </w:r>
    </w:p>
    <w:p w14:paraId="23F6DDA3" w14:textId="77777777" w:rsidR="009A7608" w:rsidRPr="00C80F81" w:rsidRDefault="009A7608" w:rsidP="009A7608">
      <w:pPr>
        <w:pStyle w:val="Odlomakpopisa"/>
        <w:numPr>
          <w:ilvl w:val="0"/>
          <w:numId w:val="17"/>
        </w:numPr>
        <w:autoSpaceDE w:val="0"/>
        <w:autoSpaceDN w:val="0"/>
        <w:adjustRightInd w:val="0"/>
        <w:spacing w:after="0"/>
        <w:rPr>
          <w:rFonts w:ascii="Times New Roman" w:hAnsi="Times New Roman" w:cs="Times New Roman"/>
        </w:rPr>
      </w:pPr>
      <w:r w:rsidRPr="00C80F81">
        <w:rPr>
          <w:rFonts w:ascii="Times New Roman" w:hAnsi="Times New Roman" w:cs="Times New Roman"/>
        </w:rPr>
        <w:t xml:space="preserve">pomoći u postavljanju oznaka i horizontalnih  </w:t>
      </w:r>
      <w:proofErr w:type="spellStart"/>
      <w:r w:rsidRPr="00C80F81">
        <w:rPr>
          <w:rFonts w:ascii="Times New Roman" w:hAnsi="Times New Roman" w:cs="Times New Roman"/>
        </w:rPr>
        <w:t>markacija</w:t>
      </w:r>
      <w:proofErr w:type="spellEnd"/>
      <w:r w:rsidRPr="00C80F81">
        <w:rPr>
          <w:rFonts w:ascii="Times New Roman" w:hAnsi="Times New Roman" w:cs="Times New Roman"/>
        </w:rPr>
        <w:t xml:space="preserve"> za  kretanja pacijenata i djelatnika bolnice,</w:t>
      </w:r>
    </w:p>
    <w:p w14:paraId="50A18AF5" w14:textId="77777777" w:rsidR="009A7608" w:rsidRPr="00C80F81" w:rsidRDefault="009A7608" w:rsidP="009A7608">
      <w:pPr>
        <w:pStyle w:val="Odlomakpopisa"/>
        <w:numPr>
          <w:ilvl w:val="0"/>
          <w:numId w:val="17"/>
        </w:numPr>
        <w:autoSpaceDE w:val="0"/>
        <w:autoSpaceDN w:val="0"/>
        <w:adjustRightInd w:val="0"/>
        <w:spacing w:after="0"/>
        <w:rPr>
          <w:rFonts w:ascii="Times New Roman" w:hAnsi="Times New Roman" w:cs="Times New Roman"/>
        </w:rPr>
      </w:pPr>
      <w:r w:rsidRPr="00C80F81">
        <w:rPr>
          <w:rFonts w:ascii="Times New Roman" w:hAnsi="Times New Roman" w:cs="Times New Roman"/>
        </w:rPr>
        <w:t>pomoći u izradi elaborata vanjskih fizičko-tehničkih  mjera zaštite  Zone karantene OB Karlovac,</w:t>
      </w:r>
    </w:p>
    <w:p w14:paraId="605CC38D" w14:textId="77777777" w:rsidR="009A7608" w:rsidRPr="00C80F81" w:rsidRDefault="009A7608" w:rsidP="009A7608">
      <w:pPr>
        <w:pStyle w:val="Odlomakpopisa"/>
        <w:numPr>
          <w:ilvl w:val="0"/>
          <w:numId w:val="17"/>
        </w:numPr>
        <w:autoSpaceDE w:val="0"/>
        <w:autoSpaceDN w:val="0"/>
        <w:adjustRightInd w:val="0"/>
        <w:spacing w:after="0"/>
        <w:rPr>
          <w:rFonts w:ascii="Times New Roman" w:hAnsi="Times New Roman" w:cs="Times New Roman"/>
        </w:rPr>
      </w:pPr>
      <w:r w:rsidRPr="00C80F81">
        <w:rPr>
          <w:rFonts w:ascii="Times New Roman" w:hAnsi="Times New Roman" w:cs="Times New Roman"/>
        </w:rPr>
        <w:t xml:space="preserve">razvijanje punkta za </w:t>
      </w:r>
      <w:proofErr w:type="spellStart"/>
      <w:r w:rsidRPr="00C80F81">
        <w:rPr>
          <w:rFonts w:ascii="Times New Roman" w:hAnsi="Times New Roman" w:cs="Times New Roman"/>
        </w:rPr>
        <w:t>Drive</w:t>
      </w:r>
      <w:proofErr w:type="spellEnd"/>
      <w:r w:rsidRPr="00C80F81">
        <w:rPr>
          <w:rFonts w:ascii="Times New Roman" w:hAnsi="Times New Roman" w:cs="Times New Roman"/>
        </w:rPr>
        <w:t xml:space="preserve"> </w:t>
      </w:r>
      <w:proofErr w:type="spellStart"/>
      <w:r w:rsidRPr="00C80F81">
        <w:rPr>
          <w:rFonts w:ascii="Times New Roman" w:hAnsi="Times New Roman" w:cs="Times New Roman"/>
        </w:rPr>
        <w:t>in</w:t>
      </w:r>
      <w:proofErr w:type="spellEnd"/>
      <w:r w:rsidRPr="00C80F81">
        <w:rPr>
          <w:rFonts w:ascii="Times New Roman" w:hAnsi="Times New Roman" w:cs="Times New Roman"/>
        </w:rPr>
        <w:t xml:space="preserve"> testiranje ispred OB Karlovac.</w:t>
      </w:r>
    </w:p>
    <w:p w14:paraId="61C6DD4D" w14:textId="77777777" w:rsidR="009A7608" w:rsidRPr="00C80F81" w:rsidRDefault="009A7608" w:rsidP="009A7608">
      <w:pPr>
        <w:pStyle w:val="Odlomakpopisa"/>
        <w:autoSpaceDE w:val="0"/>
        <w:autoSpaceDN w:val="0"/>
        <w:adjustRightInd w:val="0"/>
        <w:rPr>
          <w:rFonts w:ascii="Times New Roman" w:hAnsi="Times New Roman" w:cs="Times New Roman"/>
        </w:rPr>
      </w:pPr>
    </w:p>
    <w:p w14:paraId="2524AE16"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2.</w:t>
      </w:r>
      <w:r>
        <w:rPr>
          <w:rFonts w:ascii="Times New Roman" w:hAnsi="Times New Roman" w:cs="Times New Roman"/>
        </w:rPr>
        <w:t xml:space="preserve"> </w:t>
      </w:r>
      <w:r w:rsidRPr="00C80F81">
        <w:rPr>
          <w:rFonts w:ascii="Times New Roman" w:hAnsi="Times New Roman" w:cs="Times New Roman"/>
        </w:rPr>
        <w:t xml:space="preserve">Pomoć u organiziranju   i formiranju Izolacijskog centra za vozače teretnih motornih vozila u </w:t>
      </w:r>
    </w:p>
    <w:p w14:paraId="0B37570A"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međunarodnom cestovnom prometu  u objektu Motela Grabovac  u općini Slunj.</w:t>
      </w:r>
    </w:p>
    <w:p w14:paraId="6512D453"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 xml:space="preserve">Pomoć u demontaži, dezinfekciji i dekontaminaciji  opreme i sredstava i smještaja u skladište nakon    završetka 1. faze </w:t>
      </w:r>
      <w:proofErr w:type="spellStart"/>
      <w:r w:rsidRPr="00C80F81">
        <w:rPr>
          <w:rFonts w:ascii="Times New Roman" w:hAnsi="Times New Roman" w:cs="Times New Roman"/>
        </w:rPr>
        <w:t>pandemije</w:t>
      </w:r>
      <w:proofErr w:type="spellEnd"/>
      <w:r w:rsidRPr="00C80F81">
        <w:rPr>
          <w:rFonts w:ascii="Times New Roman" w:hAnsi="Times New Roman" w:cs="Times New Roman"/>
        </w:rPr>
        <w:t xml:space="preserve"> i ,, normaliziranja,, stanja.</w:t>
      </w:r>
    </w:p>
    <w:p w14:paraId="277B61C9"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3</w:t>
      </w:r>
      <w:r>
        <w:rPr>
          <w:rFonts w:ascii="Times New Roman" w:hAnsi="Times New Roman" w:cs="Times New Roman"/>
        </w:rPr>
        <w:t xml:space="preserve">. </w:t>
      </w:r>
      <w:r w:rsidRPr="00C80F81">
        <w:rPr>
          <w:rFonts w:ascii="Times New Roman" w:hAnsi="Times New Roman" w:cs="Times New Roman"/>
        </w:rPr>
        <w:t xml:space="preserve">Razvijanje šatora za potrebe razvoja  punkta za </w:t>
      </w:r>
      <w:proofErr w:type="spellStart"/>
      <w:r w:rsidRPr="00C80F81">
        <w:rPr>
          <w:rFonts w:ascii="Times New Roman" w:hAnsi="Times New Roman" w:cs="Times New Roman"/>
        </w:rPr>
        <w:t>Drive</w:t>
      </w:r>
      <w:proofErr w:type="spellEnd"/>
      <w:r w:rsidRPr="00C80F81">
        <w:rPr>
          <w:rFonts w:ascii="Times New Roman" w:hAnsi="Times New Roman" w:cs="Times New Roman"/>
        </w:rPr>
        <w:t xml:space="preserve"> </w:t>
      </w:r>
      <w:proofErr w:type="spellStart"/>
      <w:r w:rsidRPr="00C80F81">
        <w:rPr>
          <w:rFonts w:ascii="Times New Roman" w:hAnsi="Times New Roman" w:cs="Times New Roman"/>
        </w:rPr>
        <w:t>in</w:t>
      </w:r>
      <w:proofErr w:type="spellEnd"/>
      <w:r w:rsidRPr="00C80F81">
        <w:rPr>
          <w:rFonts w:ascii="Times New Roman" w:hAnsi="Times New Roman" w:cs="Times New Roman"/>
        </w:rPr>
        <w:t xml:space="preserve"> testiranje </w:t>
      </w:r>
      <w:proofErr w:type="spellStart"/>
      <w:r w:rsidRPr="00C80F81">
        <w:rPr>
          <w:rFonts w:ascii="Times New Roman" w:hAnsi="Times New Roman" w:cs="Times New Roman"/>
        </w:rPr>
        <w:t>Covid</w:t>
      </w:r>
      <w:proofErr w:type="spellEnd"/>
      <w:r w:rsidRPr="00C80F81">
        <w:rPr>
          <w:rFonts w:ascii="Times New Roman" w:hAnsi="Times New Roman" w:cs="Times New Roman"/>
        </w:rPr>
        <w:t xml:space="preserve">-19 na novoj lokaciji u  prostoru  bivše vojarne </w:t>
      </w:r>
      <w:proofErr w:type="spellStart"/>
      <w:r w:rsidRPr="00C80F81">
        <w:rPr>
          <w:rFonts w:ascii="Times New Roman" w:hAnsi="Times New Roman" w:cs="Times New Roman"/>
        </w:rPr>
        <w:t>Luščić</w:t>
      </w:r>
      <w:proofErr w:type="spellEnd"/>
      <w:r w:rsidRPr="00C80F81">
        <w:rPr>
          <w:rFonts w:ascii="Times New Roman" w:hAnsi="Times New Roman" w:cs="Times New Roman"/>
        </w:rPr>
        <w:t xml:space="preserve"> u Karlovcu.</w:t>
      </w:r>
    </w:p>
    <w:p w14:paraId="4D41AB2F"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4.</w:t>
      </w:r>
      <w:r>
        <w:rPr>
          <w:rFonts w:ascii="Times New Roman" w:hAnsi="Times New Roman" w:cs="Times New Roman"/>
        </w:rPr>
        <w:t xml:space="preserve">  </w:t>
      </w:r>
      <w:r w:rsidRPr="00C80F81">
        <w:rPr>
          <w:rFonts w:ascii="Times New Roman" w:hAnsi="Times New Roman" w:cs="Times New Roman"/>
        </w:rPr>
        <w:t xml:space="preserve">Stavljanje na raspolaganje  volontera GDCK  kao pomoć u reguliranju redoslijeda  upisa u  listu čekanja i uzimanja uzoraka  ispred </w:t>
      </w:r>
      <w:proofErr w:type="spellStart"/>
      <w:r w:rsidRPr="00C80F81">
        <w:rPr>
          <w:rFonts w:ascii="Times New Roman" w:hAnsi="Times New Roman" w:cs="Times New Roman"/>
        </w:rPr>
        <w:t>Drive</w:t>
      </w:r>
      <w:proofErr w:type="spellEnd"/>
      <w:r w:rsidRPr="00C80F81">
        <w:rPr>
          <w:rFonts w:ascii="Times New Roman" w:hAnsi="Times New Roman" w:cs="Times New Roman"/>
        </w:rPr>
        <w:t xml:space="preserve"> </w:t>
      </w:r>
      <w:proofErr w:type="spellStart"/>
      <w:r w:rsidRPr="00C80F81">
        <w:rPr>
          <w:rFonts w:ascii="Times New Roman" w:hAnsi="Times New Roman" w:cs="Times New Roman"/>
        </w:rPr>
        <w:t>in</w:t>
      </w:r>
      <w:proofErr w:type="spellEnd"/>
      <w:r w:rsidRPr="00C80F81">
        <w:rPr>
          <w:rFonts w:ascii="Times New Roman" w:hAnsi="Times New Roman" w:cs="Times New Roman"/>
        </w:rPr>
        <w:t xml:space="preserve"> centra u vremenu od 08,00-10,00 svakog radnog dana.</w:t>
      </w:r>
    </w:p>
    <w:p w14:paraId="1E6635CD"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5.</w:t>
      </w:r>
      <w:r>
        <w:rPr>
          <w:rFonts w:ascii="Times New Roman" w:hAnsi="Times New Roman" w:cs="Times New Roman"/>
        </w:rPr>
        <w:t xml:space="preserve"> </w:t>
      </w:r>
      <w:r w:rsidRPr="00C80F81">
        <w:rPr>
          <w:rFonts w:ascii="Times New Roman" w:hAnsi="Times New Roman" w:cs="Times New Roman"/>
        </w:rPr>
        <w:t xml:space="preserve">Pomoć u formiranju Izdvojenog  centra za smještaj COVID-19 pacijenata sa blažim ili </w:t>
      </w:r>
    </w:p>
    <w:p w14:paraId="522ACA52" w14:textId="77777777" w:rsidR="009A7608" w:rsidRPr="00C80F81" w:rsidRDefault="009A7608" w:rsidP="009A7608">
      <w:pPr>
        <w:autoSpaceDE w:val="0"/>
        <w:autoSpaceDN w:val="0"/>
        <w:adjustRightInd w:val="0"/>
        <w:rPr>
          <w:rFonts w:ascii="Times New Roman" w:hAnsi="Times New Roman" w:cs="Times New Roman"/>
        </w:rPr>
      </w:pPr>
      <w:proofErr w:type="spellStart"/>
      <w:r w:rsidRPr="00C80F81">
        <w:rPr>
          <w:rFonts w:ascii="Times New Roman" w:hAnsi="Times New Roman" w:cs="Times New Roman"/>
        </w:rPr>
        <w:t>asimptomatskim</w:t>
      </w:r>
      <w:proofErr w:type="spellEnd"/>
      <w:r w:rsidRPr="00C80F81">
        <w:rPr>
          <w:rFonts w:ascii="Times New Roman" w:hAnsi="Times New Roman" w:cs="Times New Roman"/>
        </w:rPr>
        <w:t xml:space="preserve">   oblicima COVID-19 u na lokaciji bivše Vojne stomatološke ordinacije u ulici </w:t>
      </w:r>
    </w:p>
    <w:p w14:paraId="4EA08541" w14:textId="77777777" w:rsidR="009A7608" w:rsidRPr="00C80F81" w:rsidRDefault="009A7608" w:rsidP="009A7608">
      <w:pPr>
        <w:autoSpaceDE w:val="0"/>
        <w:autoSpaceDN w:val="0"/>
        <w:adjustRightInd w:val="0"/>
        <w:rPr>
          <w:rFonts w:ascii="Times New Roman" w:hAnsi="Times New Roman" w:cs="Times New Roman"/>
        </w:rPr>
      </w:pPr>
      <w:r w:rsidRPr="00C80F81">
        <w:rPr>
          <w:rFonts w:ascii="Times New Roman" w:hAnsi="Times New Roman" w:cs="Times New Roman"/>
        </w:rPr>
        <w:t>Vjekoslava Klaića u Karlovcu</w:t>
      </w:r>
      <w:r>
        <w:rPr>
          <w:rFonts w:ascii="Times New Roman" w:hAnsi="Times New Roman" w:cs="Times New Roman"/>
        </w:rPr>
        <w:t>.</w:t>
      </w:r>
    </w:p>
    <w:p w14:paraId="7F24E3CE" w14:textId="77777777" w:rsidR="009A7608" w:rsidRPr="00C80F81" w:rsidRDefault="009A7608" w:rsidP="009A7608">
      <w:pPr>
        <w:pStyle w:val="Odlomakpopisa"/>
        <w:numPr>
          <w:ilvl w:val="0"/>
          <w:numId w:val="18"/>
        </w:numPr>
        <w:autoSpaceDE w:val="0"/>
        <w:autoSpaceDN w:val="0"/>
        <w:adjustRightInd w:val="0"/>
        <w:spacing w:after="0"/>
        <w:rPr>
          <w:rFonts w:ascii="Times New Roman" w:hAnsi="Times New Roman" w:cs="Times New Roman"/>
        </w:rPr>
      </w:pPr>
      <w:r w:rsidRPr="00C80F81">
        <w:rPr>
          <w:rFonts w:ascii="Times New Roman" w:hAnsi="Times New Roman" w:cs="Times New Roman"/>
        </w:rPr>
        <w:t>utovar, prijevoz i razmještaj 23 kreveta sa madracima  iz zaliha GDCK I DCKKŽ za potrebe opremanja  Izdvojenog centra.</w:t>
      </w:r>
    </w:p>
    <w:p w14:paraId="66EB0EBB" w14:textId="77777777" w:rsidR="009A7608" w:rsidRPr="00C80F81" w:rsidRDefault="009A7608" w:rsidP="009A7608">
      <w:pPr>
        <w:suppressAutoHyphens/>
        <w:autoSpaceDN w:val="0"/>
        <w:textAlignment w:val="baseline"/>
        <w:rPr>
          <w:rFonts w:ascii="Times New Roman" w:eastAsia="Times New Roman" w:hAnsi="Times New Roman" w:cs="Times New Roman"/>
          <w:lang w:eastAsia="hr-HR"/>
        </w:rPr>
      </w:pPr>
      <w:r w:rsidRPr="00C80F81">
        <w:rPr>
          <w:rFonts w:ascii="Times New Roman" w:eastAsia="Times New Roman" w:hAnsi="Times New Roman" w:cs="Times New Roman"/>
          <w:bCs/>
          <w:lang w:eastAsia="hr-HR"/>
        </w:rPr>
        <w:t xml:space="preserve">Društvo raspolaže s dva vozila i auto prikolicom te materijalnim sredstvima i opremom za provođenje mjera i aktivnosti sustava civilne zaštite i to: šator 30 m2 – 5 kom, šator do 50 m2 – 1 kom, </w:t>
      </w:r>
      <w:r w:rsidRPr="00C80F81">
        <w:rPr>
          <w:rFonts w:ascii="Times New Roman" w:eastAsia="Times New Roman" w:hAnsi="Times New Roman" w:cs="Times New Roman"/>
          <w:lang w:eastAsia="hr-HR"/>
        </w:rPr>
        <w:t>šator na napuhavanje 30 m2 – 1 kom, šator tenda – 2 kom,</w:t>
      </w:r>
      <w:r w:rsidRPr="00C80F81">
        <w:rPr>
          <w:rFonts w:ascii="Times New Roman" w:eastAsia="Times New Roman" w:hAnsi="Times New Roman" w:cs="Times New Roman"/>
          <w:bCs/>
          <w:lang w:eastAsia="hr-HR"/>
        </w:rPr>
        <w:t xml:space="preserve"> </w:t>
      </w:r>
      <w:r w:rsidRPr="00C80F81">
        <w:rPr>
          <w:rFonts w:ascii="Times New Roman" w:eastAsia="Times New Roman" w:hAnsi="Times New Roman" w:cs="Times New Roman"/>
          <w:lang w:eastAsia="hr-HR"/>
        </w:rPr>
        <w:t xml:space="preserve">krevet sklopivi – 39 kom, nosila – 10 kom, torbica prve pomoći – 10 kom, radio uređaj – 6 kom, agregat za el. energiju 1 KW – 1 kom, agregat za el. energiju 5 KW – 1 kom, pumpa za vodu potopna – 1 kom, pumpa za vodu motorna – 1 kom, </w:t>
      </w:r>
      <w:proofErr w:type="spellStart"/>
      <w:r w:rsidRPr="00C80F81">
        <w:rPr>
          <w:rFonts w:ascii="Times New Roman" w:eastAsia="Times New Roman" w:hAnsi="Times New Roman" w:cs="Times New Roman"/>
          <w:lang w:eastAsia="hr-HR"/>
        </w:rPr>
        <w:t>isušivač</w:t>
      </w:r>
      <w:proofErr w:type="spellEnd"/>
      <w:r w:rsidRPr="00C80F81">
        <w:rPr>
          <w:rFonts w:ascii="Times New Roman" w:eastAsia="Times New Roman" w:hAnsi="Times New Roman" w:cs="Times New Roman"/>
          <w:lang w:eastAsia="hr-HR"/>
        </w:rPr>
        <w:t xml:space="preserve"> zraka – 14 kom, termo posude 20 l – 4 kom, termo posude 15 l – 1 kom, posteljine – 40 kom, jastuci – 28 kom, deke – 90 kom, LED reflektor – 1 kom, stolovi i klupe – 4 seta, gumene čizme – 40 pari, kanistri za vodu PVC od 10 L – 20 kom, uniforma – 35 kom, prsluci – 47 kom.</w:t>
      </w:r>
    </w:p>
    <w:p w14:paraId="54889886" w14:textId="77777777" w:rsidR="009A7608" w:rsidRPr="00C80F81" w:rsidRDefault="009A7608" w:rsidP="009A7608">
      <w:pPr>
        <w:autoSpaceDE w:val="0"/>
        <w:autoSpaceDN w:val="0"/>
        <w:adjustRightInd w:val="0"/>
        <w:rPr>
          <w:rFonts w:ascii="Times New Roman" w:hAnsi="Times New Roman" w:cs="Times New Roman"/>
          <w:bCs/>
        </w:rPr>
      </w:pPr>
      <w:r w:rsidRPr="00C80F81">
        <w:rPr>
          <w:rFonts w:ascii="Times New Roman" w:hAnsi="Times New Roman" w:cs="Times New Roman"/>
          <w:bCs/>
        </w:rPr>
        <w:lastRenderedPageBreak/>
        <w:t xml:space="preserve">Potrebe za dodatnim materijalnim resursima, prvenstveno opremom i prostorom su: </w:t>
      </w:r>
    </w:p>
    <w:p w14:paraId="17502433" w14:textId="77777777" w:rsidR="009A7608" w:rsidRPr="00C80F81" w:rsidRDefault="009A7608" w:rsidP="009A7608">
      <w:pPr>
        <w:pStyle w:val="Odlomakpopisa"/>
        <w:numPr>
          <w:ilvl w:val="0"/>
          <w:numId w:val="19"/>
        </w:numPr>
        <w:autoSpaceDE w:val="0"/>
        <w:autoSpaceDN w:val="0"/>
        <w:adjustRightInd w:val="0"/>
        <w:spacing w:after="0"/>
        <w:jc w:val="both"/>
        <w:rPr>
          <w:rFonts w:ascii="Times New Roman" w:hAnsi="Times New Roman" w:cs="Times New Roman"/>
          <w:bCs/>
        </w:rPr>
      </w:pPr>
      <w:r w:rsidRPr="00C80F81">
        <w:rPr>
          <w:rFonts w:ascii="Times New Roman" w:hAnsi="Times New Roman" w:cs="Times New Roman"/>
          <w:bCs/>
        </w:rPr>
        <w:t xml:space="preserve">Iznalaženje mogućnost  za nužno  opremanje i uređenje  skladišnog prostora  na području bivšeg vojnog skladišta </w:t>
      </w:r>
      <w:proofErr w:type="spellStart"/>
      <w:r w:rsidRPr="00C80F81">
        <w:rPr>
          <w:rFonts w:ascii="Times New Roman" w:hAnsi="Times New Roman" w:cs="Times New Roman"/>
          <w:bCs/>
        </w:rPr>
        <w:t>Jamadol</w:t>
      </w:r>
      <w:proofErr w:type="spellEnd"/>
      <w:r w:rsidRPr="00C80F81">
        <w:rPr>
          <w:rFonts w:ascii="Times New Roman" w:hAnsi="Times New Roman" w:cs="Times New Roman"/>
          <w:bCs/>
        </w:rPr>
        <w:t xml:space="preserve">  za koje je u tijeku potpisivanje  Sporazuma  o uređenju međusobnih odnosa , a koje će služiti za skladištenje  u kriznim stanjima</w:t>
      </w:r>
    </w:p>
    <w:p w14:paraId="788971FF" w14:textId="77777777" w:rsidR="009A7608" w:rsidRPr="00C80F81" w:rsidRDefault="009A7608" w:rsidP="009A7608">
      <w:pPr>
        <w:pStyle w:val="Odlomakpopisa"/>
        <w:numPr>
          <w:ilvl w:val="0"/>
          <w:numId w:val="19"/>
        </w:numPr>
        <w:autoSpaceDE w:val="0"/>
        <w:autoSpaceDN w:val="0"/>
        <w:adjustRightInd w:val="0"/>
        <w:spacing w:after="0"/>
        <w:jc w:val="both"/>
        <w:rPr>
          <w:rFonts w:ascii="Times New Roman" w:hAnsi="Times New Roman" w:cs="Times New Roman"/>
          <w:bCs/>
        </w:rPr>
      </w:pPr>
      <w:r w:rsidRPr="00C80F81">
        <w:rPr>
          <w:rFonts w:ascii="Times New Roman" w:hAnsi="Times New Roman" w:cs="Times New Roman"/>
          <w:bCs/>
        </w:rPr>
        <w:t>Osiguranje kvalitetnije opreme sredstava veze (postojeće radio stanice su malog dometa i loše kvalitete);</w:t>
      </w:r>
    </w:p>
    <w:p w14:paraId="4BE729B0" w14:textId="77777777" w:rsidR="009A7608" w:rsidRPr="00C80F81" w:rsidRDefault="009A7608" w:rsidP="009A7608">
      <w:pPr>
        <w:pStyle w:val="Odlomakpopisa"/>
        <w:numPr>
          <w:ilvl w:val="0"/>
          <w:numId w:val="19"/>
        </w:numPr>
        <w:autoSpaceDE w:val="0"/>
        <w:autoSpaceDN w:val="0"/>
        <w:adjustRightInd w:val="0"/>
        <w:spacing w:after="0"/>
        <w:jc w:val="both"/>
        <w:rPr>
          <w:rFonts w:ascii="Times New Roman" w:hAnsi="Times New Roman" w:cs="Times New Roman"/>
          <w:bCs/>
        </w:rPr>
      </w:pPr>
      <w:r w:rsidRPr="00C80F81">
        <w:rPr>
          <w:rFonts w:ascii="Times New Roman" w:hAnsi="Times New Roman" w:cs="Times New Roman"/>
          <w:bCs/>
        </w:rPr>
        <w:t>Nabava sanitetskog materijala za popunjavanje torbica prve pomoći</w:t>
      </w:r>
    </w:p>
    <w:p w14:paraId="7E372E0F" w14:textId="77777777" w:rsidR="009A7608" w:rsidRPr="00C80F81" w:rsidRDefault="009A7608" w:rsidP="009A7608">
      <w:pPr>
        <w:pStyle w:val="Odlomakpopisa"/>
        <w:numPr>
          <w:ilvl w:val="0"/>
          <w:numId w:val="19"/>
        </w:numPr>
        <w:autoSpaceDE w:val="0"/>
        <w:autoSpaceDN w:val="0"/>
        <w:adjustRightInd w:val="0"/>
        <w:spacing w:after="0"/>
        <w:jc w:val="both"/>
        <w:rPr>
          <w:rFonts w:ascii="Times New Roman" w:hAnsi="Times New Roman" w:cs="Times New Roman"/>
          <w:bCs/>
        </w:rPr>
      </w:pPr>
      <w:r w:rsidRPr="00C80F81">
        <w:rPr>
          <w:rFonts w:ascii="Times New Roman" w:hAnsi="Times New Roman" w:cs="Times New Roman"/>
          <w:bCs/>
        </w:rPr>
        <w:t>Nabava kompletne uniforme za potrebe  članova interventnog tima</w:t>
      </w:r>
    </w:p>
    <w:p w14:paraId="25EEEF96" w14:textId="77777777" w:rsidR="009A7608" w:rsidRPr="00C80F81" w:rsidRDefault="009A7608" w:rsidP="009A7608">
      <w:pPr>
        <w:autoSpaceDE w:val="0"/>
        <w:autoSpaceDN w:val="0"/>
        <w:adjustRightInd w:val="0"/>
        <w:rPr>
          <w:rFonts w:ascii="Times New Roman" w:hAnsi="Times New Roman" w:cs="Times New Roman"/>
          <w:bCs/>
        </w:rPr>
      </w:pPr>
    </w:p>
    <w:p w14:paraId="5A6A03F7" w14:textId="77777777" w:rsidR="009A7608" w:rsidRPr="00C80F81" w:rsidRDefault="009A7608" w:rsidP="009A7608">
      <w:pPr>
        <w:pStyle w:val="Default"/>
        <w:rPr>
          <w:color w:val="auto"/>
          <w:sz w:val="22"/>
          <w:szCs w:val="22"/>
        </w:rPr>
      </w:pPr>
      <w:r w:rsidRPr="00C80F81">
        <w:rPr>
          <w:color w:val="auto"/>
          <w:sz w:val="22"/>
          <w:szCs w:val="22"/>
        </w:rPr>
        <w:t xml:space="preserve">Osposobljavanje volontera GDCK Karlovac vršiti će se samostalno i kroz provođenje vježbi s drugim operativnim snagama civilne zaštite. </w:t>
      </w:r>
    </w:p>
    <w:p w14:paraId="3026F698" w14:textId="77777777" w:rsidR="009A7608" w:rsidRPr="00C80F81" w:rsidRDefault="009A7608" w:rsidP="009A7608">
      <w:pPr>
        <w:pStyle w:val="Default"/>
        <w:rPr>
          <w:color w:val="auto"/>
          <w:sz w:val="22"/>
          <w:szCs w:val="22"/>
        </w:rPr>
      </w:pPr>
    </w:p>
    <w:p w14:paraId="61CEF338" w14:textId="77777777" w:rsidR="009A7608" w:rsidRPr="00C80F81" w:rsidRDefault="009A7608" w:rsidP="009A7608">
      <w:pPr>
        <w:pStyle w:val="Default"/>
        <w:rPr>
          <w:color w:val="auto"/>
          <w:sz w:val="22"/>
          <w:szCs w:val="22"/>
        </w:rPr>
      </w:pPr>
      <w:r w:rsidRPr="00C80F81">
        <w:rPr>
          <w:color w:val="auto"/>
          <w:sz w:val="22"/>
          <w:szCs w:val="22"/>
        </w:rPr>
        <w:t xml:space="preserve">Grad Karlovac nastaviti će sa financiranjem Gradskog društva Crvenog križa sukladno važećim propisima. </w:t>
      </w:r>
    </w:p>
    <w:p w14:paraId="5B55888E" w14:textId="77777777" w:rsidR="009A7608" w:rsidRPr="00C80F81" w:rsidRDefault="009A7608" w:rsidP="009A7608">
      <w:pPr>
        <w:autoSpaceDE w:val="0"/>
        <w:autoSpaceDN w:val="0"/>
        <w:adjustRightInd w:val="0"/>
        <w:rPr>
          <w:rFonts w:ascii="Times New Roman" w:hAnsi="Times New Roman" w:cs="Times New Roman"/>
          <w:bCs/>
        </w:rPr>
      </w:pPr>
    </w:p>
    <w:tbl>
      <w:tblPr>
        <w:tblW w:w="93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3196"/>
        <w:gridCol w:w="2915"/>
      </w:tblGrid>
      <w:tr w:rsidR="009A7608" w:rsidRPr="00C80F81" w14:paraId="5ABF6EDB" w14:textId="77777777" w:rsidTr="00C76814">
        <w:trPr>
          <w:trHeight w:val="360"/>
        </w:trPr>
        <w:tc>
          <w:tcPr>
            <w:tcW w:w="9351" w:type="dxa"/>
            <w:gridSpan w:val="3"/>
            <w:tcBorders>
              <w:top w:val="thinThickSmallGap" w:sz="18" w:space="0" w:color="auto"/>
              <w:left w:val="thinThickSmallGap" w:sz="18" w:space="0" w:color="auto"/>
              <w:bottom w:val="single" w:sz="12" w:space="0" w:color="auto"/>
              <w:right w:val="thinThickSmallGap" w:sz="18" w:space="0" w:color="auto"/>
            </w:tcBorders>
            <w:shd w:val="clear" w:color="auto" w:fill="C00000"/>
          </w:tcPr>
          <w:p w14:paraId="7B6487EC" w14:textId="77777777" w:rsidR="009A7608" w:rsidRPr="00C80F81" w:rsidRDefault="009A7608" w:rsidP="00C76814">
            <w:pPr>
              <w:jc w:val="center"/>
              <w:rPr>
                <w:rFonts w:ascii="Times New Roman" w:hAnsi="Times New Roman" w:cs="Times New Roman"/>
              </w:rPr>
            </w:pPr>
            <w:r w:rsidRPr="00C80F81">
              <w:rPr>
                <w:rFonts w:ascii="Times New Roman" w:hAnsi="Times New Roman" w:cs="Times New Roman"/>
              </w:rPr>
              <w:t>FINANCIRANJE  CRVENOG KRIŽA KARLOVAC</w:t>
            </w:r>
          </w:p>
        </w:tc>
      </w:tr>
      <w:tr w:rsidR="009A7608" w:rsidRPr="00C80F81" w14:paraId="621260EE" w14:textId="77777777" w:rsidTr="00C76814">
        <w:tc>
          <w:tcPr>
            <w:tcW w:w="3240" w:type="dxa"/>
            <w:tcBorders>
              <w:top w:val="single" w:sz="12" w:space="0" w:color="auto"/>
              <w:left w:val="thinThickSmallGap" w:sz="18" w:space="0" w:color="auto"/>
              <w:bottom w:val="single" w:sz="12" w:space="0" w:color="auto"/>
            </w:tcBorders>
            <w:shd w:val="clear" w:color="auto" w:fill="auto"/>
          </w:tcPr>
          <w:p w14:paraId="7D0CA6CA" w14:textId="77777777" w:rsidR="009A7608" w:rsidRPr="00C80F81" w:rsidRDefault="009A7608" w:rsidP="00C76814">
            <w:pPr>
              <w:jc w:val="center"/>
              <w:rPr>
                <w:rFonts w:ascii="Times New Roman" w:hAnsi="Times New Roman" w:cs="Times New Roman"/>
              </w:rPr>
            </w:pPr>
            <w:r w:rsidRPr="00C80F81">
              <w:rPr>
                <w:rFonts w:ascii="Times New Roman" w:hAnsi="Times New Roman" w:cs="Times New Roman"/>
              </w:rPr>
              <w:t>2019.g. (kn)</w:t>
            </w:r>
          </w:p>
        </w:tc>
        <w:tc>
          <w:tcPr>
            <w:tcW w:w="3196" w:type="dxa"/>
            <w:tcBorders>
              <w:top w:val="single" w:sz="12" w:space="0" w:color="auto"/>
              <w:bottom w:val="single" w:sz="12" w:space="0" w:color="auto"/>
            </w:tcBorders>
            <w:shd w:val="clear" w:color="auto" w:fill="auto"/>
          </w:tcPr>
          <w:p w14:paraId="69678E6A" w14:textId="77777777" w:rsidR="009A7608" w:rsidRPr="00C80F81" w:rsidRDefault="009A7608" w:rsidP="00C76814">
            <w:pPr>
              <w:jc w:val="center"/>
              <w:rPr>
                <w:rFonts w:ascii="Times New Roman" w:hAnsi="Times New Roman" w:cs="Times New Roman"/>
              </w:rPr>
            </w:pPr>
            <w:r w:rsidRPr="00C80F81">
              <w:rPr>
                <w:rFonts w:ascii="Times New Roman" w:hAnsi="Times New Roman" w:cs="Times New Roman"/>
              </w:rPr>
              <w:t>2020.g. (kn)</w:t>
            </w:r>
          </w:p>
        </w:tc>
        <w:tc>
          <w:tcPr>
            <w:tcW w:w="2915" w:type="dxa"/>
            <w:tcBorders>
              <w:top w:val="single" w:sz="12" w:space="0" w:color="auto"/>
              <w:bottom w:val="single" w:sz="12" w:space="0" w:color="auto"/>
              <w:right w:val="thinThickSmallGap" w:sz="18" w:space="0" w:color="auto"/>
            </w:tcBorders>
            <w:shd w:val="clear" w:color="auto" w:fill="auto"/>
          </w:tcPr>
          <w:p w14:paraId="44CF5C3D" w14:textId="77777777" w:rsidR="009A7608" w:rsidRPr="00C80F81" w:rsidRDefault="009A7608" w:rsidP="00C76814">
            <w:pPr>
              <w:jc w:val="center"/>
              <w:rPr>
                <w:rFonts w:ascii="Times New Roman" w:hAnsi="Times New Roman" w:cs="Times New Roman"/>
              </w:rPr>
            </w:pPr>
            <w:r w:rsidRPr="00C80F81">
              <w:rPr>
                <w:rFonts w:ascii="Times New Roman" w:hAnsi="Times New Roman" w:cs="Times New Roman"/>
              </w:rPr>
              <w:t>PLAN 2021.g. (kn)</w:t>
            </w:r>
          </w:p>
        </w:tc>
      </w:tr>
      <w:tr w:rsidR="009A7608" w:rsidRPr="00C80F81" w14:paraId="37FD0D0D" w14:textId="77777777" w:rsidTr="00C76814">
        <w:tc>
          <w:tcPr>
            <w:tcW w:w="3240" w:type="dxa"/>
            <w:tcBorders>
              <w:top w:val="single" w:sz="12" w:space="0" w:color="auto"/>
              <w:left w:val="thinThickSmallGap" w:sz="18" w:space="0" w:color="auto"/>
            </w:tcBorders>
            <w:shd w:val="clear" w:color="auto" w:fill="auto"/>
          </w:tcPr>
          <w:p w14:paraId="761D8351" w14:textId="77777777" w:rsidR="009A7608" w:rsidRPr="00C80F81" w:rsidRDefault="009A7608" w:rsidP="00C76814">
            <w:pPr>
              <w:rPr>
                <w:rFonts w:ascii="Times New Roman" w:hAnsi="Times New Roman" w:cs="Times New Roman"/>
              </w:rPr>
            </w:pPr>
            <w:r w:rsidRPr="00C80F81">
              <w:rPr>
                <w:rFonts w:ascii="Times New Roman" w:hAnsi="Times New Roman" w:cs="Times New Roman"/>
              </w:rPr>
              <w:t>800.000 – sukladno zakonskoj obaveza</w:t>
            </w:r>
          </w:p>
        </w:tc>
        <w:tc>
          <w:tcPr>
            <w:tcW w:w="3196" w:type="dxa"/>
            <w:tcBorders>
              <w:top w:val="single" w:sz="12" w:space="0" w:color="auto"/>
            </w:tcBorders>
            <w:shd w:val="clear" w:color="auto" w:fill="auto"/>
          </w:tcPr>
          <w:p w14:paraId="6543BA1A" w14:textId="77777777" w:rsidR="009A7608" w:rsidRPr="00C80F81" w:rsidRDefault="009A7608" w:rsidP="00C76814">
            <w:pPr>
              <w:rPr>
                <w:rFonts w:ascii="Times New Roman" w:hAnsi="Times New Roman" w:cs="Times New Roman"/>
              </w:rPr>
            </w:pPr>
            <w:r w:rsidRPr="00C80F81">
              <w:rPr>
                <w:rFonts w:ascii="Times New Roman" w:hAnsi="Times New Roman" w:cs="Times New Roman"/>
              </w:rPr>
              <w:t>750.000 – sukladno zakonskoj obavezi</w:t>
            </w:r>
          </w:p>
        </w:tc>
        <w:tc>
          <w:tcPr>
            <w:tcW w:w="2915" w:type="dxa"/>
            <w:tcBorders>
              <w:top w:val="single" w:sz="12" w:space="0" w:color="auto"/>
              <w:right w:val="thinThickSmallGap" w:sz="18" w:space="0" w:color="auto"/>
            </w:tcBorders>
            <w:shd w:val="clear" w:color="auto" w:fill="auto"/>
          </w:tcPr>
          <w:p w14:paraId="72476510" w14:textId="77777777" w:rsidR="009A7608" w:rsidRPr="00C80F81" w:rsidRDefault="009A7608" w:rsidP="00C76814">
            <w:pPr>
              <w:rPr>
                <w:rFonts w:ascii="Times New Roman" w:hAnsi="Times New Roman" w:cs="Times New Roman"/>
              </w:rPr>
            </w:pPr>
            <w:r w:rsidRPr="00C80F81">
              <w:rPr>
                <w:rFonts w:ascii="Times New Roman" w:hAnsi="Times New Roman" w:cs="Times New Roman"/>
              </w:rPr>
              <w:t>847.000- sukladno zakonskoj obavezi</w:t>
            </w:r>
          </w:p>
        </w:tc>
      </w:tr>
      <w:tr w:rsidR="009A7608" w:rsidRPr="00C80F81" w14:paraId="01BF884D" w14:textId="77777777" w:rsidTr="00C76814">
        <w:tc>
          <w:tcPr>
            <w:tcW w:w="3240" w:type="dxa"/>
            <w:tcBorders>
              <w:left w:val="thinThickSmallGap" w:sz="18" w:space="0" w:color="auto"/>
              <w:bottom w:val="single" w:sz="18" w:space="0" w:color="auto"/>
            </w:tcBorders>
            <w:shd w:val="clear" w:color="auto" w:fill="auto"/>
          </w:tcPr>
          <w:p w14:paraId="01EA777B" w14:textId="77777777" w:rsidR="009A7608" w:rsidRPr="00C80F81" w:rsidRDefault="009A7608" w:rsidP="00C76814">
            <w:pPr>
              <w:rPr>
                <w:rFonts w:ascii="Times New Roman" w:hAnsi="Times New Roman" w:cs="Times New Roman"/>
              </w:rPr>
            </w:pPr>
            <w:r w:rsidRPr="00C80F81">
              <w:rPr>
                <w:rFonts w:ascii="Times New Roman" w:hAnsi="Times New Roman" w:cs="Times New Roman"/>
              </w:rPr>
              <w:t>15.000 kn – participiranje u kupnji novog vozila sukladno Planu razvoja civilne zaštite</w:t>
            </w:r>
          </w:p>
        </w:tc>
        <w:tc>
          <w:tcPr>
            <w:tcW w:w="3196" w:type="dxa"/>
            <w:tcBorders>
              <w:bottom w:val="single" w:sz="18" w:space="0" w:color="auto"/>
            </w:tcBorders>
            <w:shd w:val="clear" w:color="auto" w:fill="auto"/>
          </w:tcPr>
          <w:p w14:paraId="1AF64F4D" w14:textId="77777777" w:rsidR="009A7608" w:rsidRPr="00C80F81" w:rsidRDefault="009A7608" w:rsidP="00C76814">
            <w:pPr>
              <w:rPr>
                <w:rFonts w:ascii="Times New Roman" w:hAnsi="Times New Roman" w:cs="Times New Roman"/>
              </w:rPr>
            </w:pPr>
            <w:r w:rsidRPr="00C80F81">
              <w:rPr>
                <w:rFonts w:ascii="Times New Roman" w:hAnsi="Times New Roman" w:cs="Times New Roman"/>
              </w:rPr>
              <w:t>15.000 kn – participiranje u kupnji novog vozila sukladno Planu razvoja civilne zaštite</w:t>
            </w:r>
          </w:p>
        </w:tc>
        <w:tc>
          <w:tcPr>
            <w:tcW w:w="2915" w:type="dxa"/>
            <w:tcBorders>
              <w:bottom w:val="single" w:sz="18" w:space="0" w:color="auto"/>
              <w:right w:val="thinThickSmallGap" w:sz="18" w:space="0" w:color="auto"/>
            </w:tcBorders>
            <w:shd w:val="clear" w:color="auto" w:fill="auto"/>
          </w:tcPr>
          <w:p w14:paraId="764CF77E" w14:textId="77777777" w:rsidR="009A7608" w:rsidRPr="00C80F81" w:rsidRDefault="009A7608" w:rsidP="00C76814">
            <w:pPr>
              <w:rPr>
                <w:rFonts w:ascii="Times New Roman" w:hAnsi="Times New Roman" w:cs="Times New Roman"/>
              </w:rPr>
            </w:pPr>
            <w:r w:rsidRPr="00C80F81">
              <w:rPr>
                <w:rFonts w:ascii="Times New Roman" w:hAnsi="Times New Roman" w:cs="Times New Roman"/>
              </w:rPr>
              <w:t>15.000-participiranje u kupnji novog vozila sukladno Planu razvoja civilne zaštite</w:t>
            </w:r>
          </w:p>
        </w:tc>
      </w:tr>
    </w:tbl>
    <w:p w14:paraId="2BDC9843" w14:textId="77777777" w:rsidR="009A7608" w:rsidRDefault="009A7608" w:rsidP="009A7608">
      <w:pPr>
        <w:spacing w:line="240" w:lineRule="auto"/>
        <w:rPr>
          <w:rFonts w:ascii="Times New Roman" w:hAnsi="Times New Roman" w:cs="Times New Roman"/>
          <w:b/>
          <w:iCs/>
          <w:color w:val="FF0000"/>
        </w:rPr>
      </w:pPr>
    </w:p>
    <w:p w14:paraId="48CA1536" w14:textId="77777777" w:rsidR="009A7608" w:rsidRPr="009900F8" w:rsidRDefault="009A7608" w:rsidP="009A7608">
      <w:pPr>
        <w:spacing w:line="240" w:lineRule="auto"/>
        <w:rPr>
          <w:rFonts w:ascii="Times New Roman" w:hAnsi="Times New Roman" w:cs="Times New Roman"/>
          <w:b/>
          <w:iCs/>
        </w:rPr>
      </w:pPr>
    </w:p>
    <w:p w14:paraId="0B9CA56B" w14:textId="77777777" w:rsidR="009A7608" w:rsidRPr="009900F8" w:rsidRDefault="009A7608" w:rsidP="009A7608">
      <w:pPr>
        <w:rPr>
          <w:rFonts w:ascii="Times New Roman" w:hAnsi="Times New Roman" w:cs="Times New Roman"/>
          <w:b/>
          <w:bCs/>
        </w:rPr>
      </w:pPr>
      <w:r w:rsidRPr="009900F8">
        <w:rPr>
          <w:rFonts w:ascii="Times New Roman" w:hAnsi="Times New Roman" w:cs="Times New Roman"/>
          <w:b/>
          <w:bCs/>
        </w:rPr>
        <w:t>2.4.) HRVATSKA GORSKA SLUŽBA SPAŠAVANJA – STANICA KARLOVAC</w:t>
      </w:r>
    </w:p>
    <w:p w14:paraId="1382A376" w14:textId="77777777" w:rsidR="009A7608" w:rsidRPr="0001326D" w:rsidRDefault="009A7608" w:rsidP="009A7608">
      <w:pPr>
        <w:rPr>
          <w:rFonts w:ascii="Times New Roman" w:hAnsi="Times New Roman" w:cs="Times New Roman"/>
          <w:color w:val="8496B0" w:themeColor="text2" w:themeTint="99"/>
        </w:rPr>
      </w:pPr>
    </w:p>
    <w:p w14:paraId="15C59214" w14:textId="77777777" w:rsidR="009A7608" w:rsidRPr="00747E6C" w:rsidRDefault="009A7608" w:rsidP="009A7608">
      <w:pPr>
        <w:rPr>
          <w:rFonts w:ascii="Times New Roman" w:hAnsi="Times New Roman" w:cs="Times New Roman"/>
        </w:rPr>
      </w:pPr>
      <w:r w:rsidRPr="00747E6C">
        <w:rPr>
          <w:rFonts w:ascii="Times New Roman" w:hAnsi="Times New Roman" w:cs="Times New Roman"/>
        </w:rPr>
        <w:t>Temeljne djelatnosti Hrvatske gorske službe spašavanja – Stanica Karlovac su: organiziranje, unapređivanje i obavljanje djelatnosti spašavanja i zaštite ljudskih života u planinama i na nepristupačnim područjima i u drugim izvanrednim okolnostima.</w:t>
      </w:r>
    </w:p>
    <w:p w14:paraId="5781C32F" w14:textId="77777777" w:rsidR="009A7608" w:rsidRPr="00747E6C" w:rsidRDefault="009A7608" w:rsidP="009A7608">
      <w:pPr>
        <w:rPr>
          <w:rFonts w:ascii="Times New Roman" w:hAnsi="Times New Roman" w:cs="Times New Roman"/>
        </w:rPr>
      </w:pPr>
      <w:r w:rsidRPr="00747E6C">
        <w:rPr>
          <w:rFonts w:ascii="Times New Roman" w:hAnsi="Times New Roman" w:cs="Times New Roman"/>
        </w:rPr>
        <w:t xml:space="preserve">Iako registrirana  kao udruga čiji su članovi volonteri, ovaj subjekt zaštite i spašavanja ubraja se u temeljne operativne snage i u svom je djelovanju visoko profesionalan, s vrhunski obrazovanim kadrom za spašavanje u najtežim i najopasnijim situacijama. </w:t>
      </w:r>
    </w:p>
    <w:p w14:paraId="2829CB93" w14:textId="77777777" w:rsidR="009A7608" w:rsidRPr="00747E6C" w:rsidRDefault="009A7608" w:rsidP="009A7608">
      <w:pPr>
        <w:rPr>
          <w:rFonts w:ascii="Times New Roman" w:hAnsi="Times New Roman" w:cs="Times New Roman"/>
        </w:rPr>
      </w:pPr>
      <w:r w:rsidRPr="00747E6C">
        <w:rPr>
          <w:rFonts w:ascii="Times New Roman" w:hAnsi="Times New Roman" w:cs="Times New Roman"/>
        </w:rPr>
        <w:t>Misija HGSS-a Stanice Karlovac je sigurnost, sprečavanje nesreća i spašavanje ljudi i imovine pri elementarnim nepogodama, potresima i drugim katastrofama, nesrećama, bolestima i sl. izvan urbanih sredina i javnih prometnicama, što je regulirano kroz 24 djelatnosti i 11 javnih ovlasti u Zakonu. HGSS kao javna služba obavlja i niz drugih poslova u području javnih potreba građana.</w:t>
      </w:r>
    </w:p>
    <w:p w14:paraId="667396A6" w14:textId="77777777" w:rsidR="009A7608" w:rsidRPr="00747E6C" w:rsidRDefault="009A7608" w:rsidP="009A7608">
      <w:pPr>
        <w:rPr>
          <w:rFonts w:ascii="Times New Roman" w:hAnsi="Times New Roman" w:cs="Times New Roman"/>
        </w:rPr>
      </w:pPr>
      <w:r w:rsidRPr="00747E6C">
        <w:rPr>
          <w:rFonts w:ascii="Times New Roman" w:hAnsi="Times New Roman" w:cs="Times New Roman"/>
        </w:rPr>
        <w:t xml:space="preserve">Temeljne zadaće su i održavanje spremnosti, edukacija, zaštita prirode, osposobljavanje, provođenje kontinuiranog informiranja i educiranja fizičkih i pravnih osoba o opasnostima i mjerama sigurnosti, </w:t>
      </w:r>
    </w:p>
    <w:p w14:paraId="7B674CBF" w14:textId="77777777" w:rsidR="009A7608" w:rsidRPr="00747E6C" w:rsidRDefault="009A7608" w:rsidP="009A7608">
      <w:pPr>
        <w:rPr>
          <w:rFonts w:ascii="Times New Roman" w:hAnsi="Times New Roman" w:cs="Times New Roman"/>
        </w:rPr>
      </w:pPr>
      <w:r w:rsidRPr="00747E6C">
        <w:rPr>
          <w:rFonts w:ascii="Times New Roman" w:hAnsi="Times New Roman" w:cs="Times New Roman"/>
        </w:rPr>
        <w:lastRenderedPageBreak/>
        <w:t>spašavanje u slučaju potresa, vremenskim nepogodama i drugih nesreća na nepristupačnim prostorima.</w:t>
      </w:r>
    </w:p>
    <w:p w14:paraId="44F8318C" w14:textId="77777777" w:rsidR="009A7608" w:rsidRPr="00747E6C" w:rsidRDefault="009A7608" w:rsidP="009A7608">
      <w:pPr>
        <w:rPr>
          <w:rFonts w:ascii="Times New Roman" w:hAnsi="Times New Roman" w:cs="Times New Roman"/>
        </w:rPr>
      </w:pPr>
    </w:p>
    <w:p w14:paraId="0091B2F0" w14:textId="77777777" w:rsidR="009A7608" w:rsidRPr="00747E6C" w:rsidRDefault="009A7608" w:rsidP="009A7608">
      <w:pPr>
        <w:keepNext/>
        <w:rPr>
          <w:rFonts w:ascii="Times New Roman" w:eastAsia="Times New Roman" w:hAnsi="Times New Roman" w:cs="Times New Roman"/>
          <w:lang w:eastAsia="hr-HR"/>
        </w:rPr>
      </w:pPr>
      <w:r w:rsidRPr="00747E6C">
        <w:rPr>
          <w:rFonts w:ascii="Times New Roman" w:hAnsi="Times New Roman" w:cs="Times New Roman"/>
        </w:rPr>
        <w:t>Hrvatska gorska služba spašavanja – Stanica Karlovac (u daljnjem tekstu: HGSS – Stanica Karlovac) ima</w:t>
      </w:r>
      <w:r w:rsidRPr="00747E6C">
        <w:rPr>
          <w:rFonts w:ascii="Times New Roman" w:hAnsi="Times New Roman" w:cs="Times New Roman"/>
          <w:b/>
          <w:bCs/>
        </w:rPr>
        <w:t xml:space="preserve"> </w:t>
      </w:r>
      <w:r w:rsidRPr="00747E6C">
        <w:rPr>
          <w:rFonts w:ascii="Times New Roman" w:hAnsi="Times New Roman" w:cs="Times New Roman"/>
        </w:rPr>
        <w:t>52 člana</w:t>
      </w:r>
      <w:r w:rsidRPr="00747E6C">
        <w:rPr>
          <w:rFonts w:ascii="Times New Roman" w:hAnsi="Times New Roman" w:cs="Times New Roman"/>
          <w:b/>
        </w:rPr>
        <w:t xml:space="preserve">: </w:t>
      </w:r>
      <w:r w:rsidRPr="00747E6C">
        <w:rPr>
          <w:rFonts w:ascii="Times New Roman" w:hAnsi="Times New Roman" w:cs="Times New Roman"/>
          <w:bCs/>
        </w:rPr>
        <w:t xml:space="preserve">17 gorskih spašavatelja, 8 spašavatelja, 22 pripravnika a </w:t>
      </w:r>
      <w:r w:rsidRPr="00747E6C">
        <w:rPr>
          <w:rFonts w:ascii="Times New Roman" w:hAnsi="Times New Roman" w:cs="Times New Roman"/>
          <w:b/>
        </w:rPr>
        <w:t xml:space="preserve"> </w:t>
      </w:r>
      <w:r w:rsidRPr="00747E6C">
        <w:rPr>
          <w:rFonts w:ascii="Times New Roman" w:eastAsia="Times New Roman" w:hAnsi="Times New Roman" w:cs="Times New Roman"/>
          <w:lang w:eastAsia="hr-HR"/>
        </w:rPr>
        <w:t xml:space="preserve">u pričuvi: 4 gorskih spašavatelja i 1 spašavatelja. </w:t>
      </w:r>
      <w:r w:rsidRPr="00747E6C">
        <w:rPr>
          <w:rFonts w:ascii="Times New Roman" w:hAnsi="Times New Roman" w:cs="Times New Roman"/>
          <w:bCs/>
        </w:rPr>
        <w:t>Od toga je 19</w:t>
      </w:r>
      <w:r w:rsidRPr="00747E6C">
        <w:rPr>
          <w:rFonts w:ascii="Times New Roman" w:hAnsi="Times New Roman" w:cs="Times New Roman"/>
          <w:b/>
        </w:rPr>
        <w:t xml:space="preserve">  </w:t>
      </w:r>
      <w:r w:rsidRPr="00747E6C">
        <w:rPr>
          <w:rFonts w:ascii="Times New Roman" w:hAnsi="Times New Roman" w:cs="Times New Roman"/>
        </w:rPr>
        <w:t xml:space="preserve">članova  međunarodno licencirano za spašavanje iz poplava i divljih voda, </w:t>
      </w:r>
      <w:r w:rsidRPr="00747E6C">
        <w:rPr>
          <w:rFonts w:ascii="Times New Roman" w:eastAsia="Times New Roman" w:hAnsi="Times New Roman" w:cs="Times New Roman"/>
          <w:lang w:eastAsia="hr-HR"/>
        </w:rPr>
        <w:t xml:space="preserve">2 potražna tima (vodič i pas), još jedan tim je u završnoj fazi obuke, 3 ronioca za rad u otežanim uvjetima, </w:t>
      </w:r>
    </w:p>
    <w:p w14:paraId="708A43F4" w14:textId="77777777" w:rsidR="009A7608" w:rsidRPr="00747E6C" w:rsidRDefault="009A7608" w:rsidP="009A7608">
      <w:pPr>
        <w:suppressAutoHyphens/>
        <w:autoSpaceDN w:val="0"/>
        <w:textAlignment w:val="baseline"/>
        <w:rPr>
          <w:rFonts w:ascii="Times New Roman" w:eastAsia="Times New Roman" w:hAnsi="Times New Roman" w:cs="Times New Roman"/>
          <w:lang w:eastAsia="hr-HR"/>
        </w:rPr>
      </w:pPr>
      <w:r w:rsidRPr="00747E6C">
        <w:rPr>
          <w:rFonts w:ascii="Times New Roman" w:eastAsia="Times New Roman" w:hAnsi="Times New Roman" w:cs="Times New Roman"/>
          <w:lang w:eastAsia="hr-HR"/>
        </w:rPr>
        <w:t xml:space="preserve">HGSS-stanica Karlovac raspolaže sa: </w:t>
      </w:r>
    </w:p>
    <w:p w14:paraId="035DCC46" w14:textId="77777777" w:rsidR="009A7608" w:rsidRPr="00747E6C" w:rsidRDefault="009A7608" w:rsidP="009A7608">
      <w:pPr>
        <w:suppressAutoHyphens/>
        <w:autoSpaceDN w:val="0"/>
        <w:textAlignment w:val="baseline"/>
        <w:rPr>
          <w:rFonts w:ascii="Times New Roman" w:eastAsia="Times New Roman" w:hAnsi="Times New Roman" w:cs="Times New Roman"/>
          <w:lang w:eastAsia="hr-HR"/>
        </w:rPr>
      </w:pPr>
      <w:r w:rsidRPr="00747E6C">
        <w:rPr>
          <w:rFonts w:ascii="Times New Roman" w:eastAsia="Times New Roman" w:hAnsi="Times New Roman" w:cs="Times New Roman"/>
          <w:lang w:eastAsia="hr-HR"/>
        </w:rPr>
        <w:t xml:space="preserve">1 terensko vozilo Toyota </w:t>
      </w:r>
      <w:proofErr w:type="spellStart"/>
      <w:r w:rsidRPr="00747E6C">
        <w:rPr>
          <w:rFonts w:ascii="Times New Roman" w:eastAsia="Times New Roman" w:hAnsi="Times New Roman" w:cs="Times New Roman"/>
          <w:lang w:eastAsia="hr-HR"/>
        </w:rPr>
        <w:t>Hilux</w:t>
      </w:r>
      <w:proofErr w:type="spellEnd"/>
      <w:r w:rsidRPr="00747E6C">
        <w:rPr>
          <w:rFonts w:ascii="Times New Roman" w:eastAsia="Times New Roman" w:hAnsi="Times New Roman" w:cs="Times New Roman"/>
          <w:lang w:eastAsia="hr-HR"/>
        </w:rPr>
        <w:t xml:space="preserve"> (2012 godište), 2 terenska vozila </w:t>
      </w:r>
      <w:proofErr w:type="spellStart"/>
      <w:r w:rsidRPr="00747E6C">
        <w:rPr>
          <w:rFonts w:ascii="Times New Roman" w:eastAsia="Times New Roman" w:hAnsi="Times New Roman" w:cs="Times New Roman"/>
          <w:lang w:eastAsia="hr-HR"/>
        </w:rPr>
        <w:t>Land</w:t>
      </w:r>
      <w:proofErr w:type="spellEnd"/>
      <w:r w:rsidRPr="00747E6C">
        <w:rPr>
          <w:rFonts w:ascii="Times New Roman" w:eastAsia="Times New Roman" w:hAnsi="Times New Roman" w:cs="Times New Roman"/>
          <w:lang w:eastAsia="hr-HR"/>
        </w:rPr>
        <w:t xml:space="preserve"> </w:t>
      </w:r>
      <w:proofErr w:type="spellStart"/>
      <w:r w:rsidRPr="00747E6C">
        <w:rPr>
          <w:rFonts w:ascii="Times New Roman" w:eastAsia="Times New Roman" w:hAnsi="Times New Roman" w:cs="Times New Roman"/>
          <w:lang w:eastAsia="hr-HR"/>
        </w:rPr>
        <w:t>Rover</w:t>
      </w:r>
      <w:proofErr w:type="spellEnd"/>
      <w:r w:rsidRPr="00747E6C">
        <w:rPr>
          <w:rFonts w:ascii="Times New Roman" w:eastAsia="Times New Roman" w:hAnsi="Times New Roman" w:cs="Times New Roman"/>
          <w:lang w:eastAsia="hr-HR"/>
        </w:rPr>
        <w:t xml:space="preserve"> </w:t>
      </w:r>
      <w:proofErr w:type="spellStart"/>
      <w:r w:rsidRPr="00747E6C">
        <w:rPr>
          <w:rFonts w:ascii="Times New Roman" w:eastAsia="Times New Roman" w:hAnsi="Times New Roman" w:cs="Times New Roman"/>
          <w:lang w:eastAsia="hr-HR"/>
        </w:rPr>
        <w:t>Defender</w:t>
      </w:r>
      <w:proofErr w:type="spellEnd"/>
      <w:r w:rsidRPr="00747E6C">
        <w:rPr>
          <w:rFonts w:ascii="Times New Roman" w:eastAsia="Times New Roman" w:hAnsi="Times New Roman" w:cs="Times New Roman"/>
          <w:lang w:eastAsia="hr-HR"/>
        </w:rPr>
        <w:t xml:space="preserve"> (jedan 1997. godište a drugi 2002. godište), 2 putnička kombi vozila VW </w:t>
      </w:r>
      <w:proofErr w:type="spellStart"/>
      <w:r w:rsidRPr="00747E6C">
        <w:rPr>
          <w:rFonts w:ascii="Times New Roman" w:eastAsia="Times New Roman" w:hAnsi="Times New Roman" w:cs="Times New Roman"/>
          <w:lang w:eastAsia="hr-HR"/>
        </w:rPr>
        <w:t>Caravelle</w:t>
      </w:r>
      <w:proofErr w:type="spellEnd"/>
      <w:r w:rsidRPr="00747E6C">
        <w:rPr>
          <w:rFonts w:ascii="Times New Roman" w:eastAsia="Times New Roman" w:hAnsi="Times New Roman" w:cs="Times New Roman"/>
          <w:lang w:eastAsia="hr-HR"/>
        </w:rPr>
        <w:t xml:space="preserve"> (jedan 2003. godište a drugi 2014. godište), 2 limena čamca sa prikolicom i motorom od 30 KS, 1 plastični čamac sa prikolicom i motorom od 20 KS</w:t>
      </w:r>
      <w:r w:rsidRPr="00747E6C">
        <w:rPr>
          <w:rFonts w:ascii="Times New Roman" w:hAnsi="Times New Roman" w:cs="Times New Roman"/>
        </w:rPr>
        <w:t xml:space="preserve"> koji je modularan te se može koristiti i kao </w:t>
      </w:r>
      <w:proofErr w:type="spellStart"/>
      <w:r w:rsidRPr="00747E6C">
        <w:rPr>
          <w:rFonts w:ascii="Times New Roman" w:hAnsi="Times New Roman" w:cs="Times New Roman"/>
        </w:rPr>
        <w:t>raft</w:t>
      </w:r>
      <w:proofErr w:type="spellEnd"/>
      <w:r w:rsidRPr="00747E6C">
        <w:rPr>
          <w:rFonts w:ascii="Times New Roman" w:hAnsi="Times New Roman" w:cs="Times New Roman"/>
        </w:rPr>
        <w:t xml:space="preserve"> za divlje vode</w:t>
      </w:r>
      <w:r w:rsidRPr="00747E6C">
        <w:rPr>
          <w:rFonts w:ascii="Times New Roman" w:eastAsia="Times New Roman" w:hAnsi="Times New Roman" w:cs="Times New Roman"/>
          <w:lang w:eastAsia="hr-HR"/>
        </w:rPr>
        <w:t xml:space="preserve">, 1 gumeni </w:t>
      </w:r>
      <w:proofErr w:type="spellStart"/>
      <w:r w:rsidRPr="00747E6C">
        <w:rPr>
          <w:rFonts w:ascii="Times New Roman" w:eastAsia="Times New Roman" w:hAnsi="Times New Roman" w:cs="Times New Roman"/>
          <w:lang w:eastAsia="hr-HR"/>
        </w:rPr>
        <w:t>raft</w:t>
      </w:r>
      <w:proofErr w:type="spellEnd"/>
      <w:r w:rsidRPr="00747E6C">
        <w:rPr>
          <w:rFonts w:ascii="Times New Roman" w:eastAsia="Times New Roman" w:hAnsi="Times New Roman" w:cs="Times New Roman"/>
          <w:lang w:eastAsia="hr-HR"/>
        </w:rPr>
        <w:t xml:space="preserve"> čamac sa mogućnošću postavljanja motora od 20 KS, također </w:t>
      </w:r>
      <w:r w:rsidRPr="00747E6C">
        <w:rPr>
          <w:rFonts w:ascii="Times New Roman" w:eastAsia="Times New Roman" w:hAnsi="Times New Roman" w:cs="Times New Roman"/>
        </w:rPr>
        <w:t>na korištenju imaju:</w:t>
      </w:r>
      <w:r w:rsidRPr="00747E6C">
        <w:rPr>
          <w:rFonts w:ascii="Times New Roman" w:eastAsia="Times New Roman" w:hAnsi="Times New Roman" w:cs="Times New Roman"/>
          <w:lang w:eastAsia="hr-HR"/>
        </w:rPr>
        <w:t xml:space="preserve"> zapovjedno vozilo (pokretni ured), terensko vozilo Toyota </w:t>
      </w:r>
      <w:proofErr w:type="spellStart"/>
      <w:r w:rsidRPr="00747E6C">
        <w:rPr>
          <w:rFonts w:ascii="Times New Roman" w:eastAsia="Times New Roman" w:hAnsi="Times New Roman" w:cs="Times New Roman"/>
          <w:lang w:eastAsia="hr-HR"/>
        </w:rPr>
        <w:t>Hilux</w:t>
      </w:r>
      <w:proofErr w:type="spellEnd"/>
      <w:r w:rsidRPr="00747E6C">
        <w:rPr>
          <w:rFonts w:ascii="Times New Roman" w:eastAsia="Times New Roman" w:hAnsi="Times New Roman" w:cs="Times New Roman"/>
          <w:lang w:eastAsia="hr-HR"/>
        </w:rPr>
        <w:t xml:space="preserve">, SUV vozilo </w:t>
      </w:r>
      <w:proofErr w:type="spellStart"/>
      <w:r w:rsidRPr="00747E6C">
        <w:rPr>
          <w:rFonts w:ascii="Times New Roman" w:eastAsia="Times New Roman" w:hAnsi="Times New Roman" w:cs="Times New Roman"/>
          <w:lang w:eastAsia="hr-HR"/>
        </w:rPr>
        <w:t>Dacia</w:t>
      </w:r>
      <w:proofErr w:type="spellEnd"/>
      <w:r w:rsidRPr="00747E6C">
        <w:rPr>
          <w:rFonts w:ascii="Times New Roman" w:eastAsia="Times New Roman" w:hAnsi="Times New Roman" w:cs="Times New Roman"/>
          <w:lang w:eastAsia="hr-HR"/>
        </w:rPr>
        <w:t xml:space="preserve"> </w:t>
      </w:r>
      <w:proofErr w:type="spellStart"/>
      <w:r w:rsidRPr="00747E6C">
        <w:rPr>
          <w:rFonts w:ascii="Times New Roman" w:eastAsia="Times New Roman" w:hAnsi="Times New Roman" w:cs="Times New Roman"/>
          <w:lang w:eastAsia="hr-HR"/>
        </w:rPr>
        <w:t>Duster</w:t>
      </w:r>
      <w:proofErr w:type="spellEnd"/>
      <w:r w:rsidRPr="00747E6C">
        <w:rPr>
          <w:rFonts w:ascii="Times New Roman" w:eastAsia="Times New Roman" w:hAnsi="Times New Roman" w:cs="Times New Roman"/>
          <w:lang w:eastAsia="hr-HR"/>
        </w:rPr>
        <w:t xml:space="preserve">, putničko kombi vozilo VW </w:t>
      </w:r>
      <w:proofErr w:type="spellStart"/>
      <w:r w:rsidRPr="00747E6C">
        <w:rPr>
          <w:rFonts w:ascii="Times New Roman" w:eastAsia="Times New Roman" w:hAnsi="Times New Roman" w:cs="Times New Roman"/>
          <w:lang w:eastAsia="hr-HR"/>
        </w:rPr>
        <w:t>Caravelle</w:t>
      </w:r>
      <w:proofErr w:type="spellEnd"/>
      <w:r w:rsidRPr="00747E6C">
        <w:rPr>
          <w:rFonts w:ascii="Times New Roman" w:eastAsia="Times New Roman" w:hAnsi="Times New Roman" w:cs="Times New Roman"/>
          <w:lang w:eastAsia="hr-HR"/>
        </w:rPr>
        <w:t xml:space="preserve">, mini </w:t>
      </w:r>
      <w:proofErr w:type="spellStart"/>
      <w:r w:rsidRPr="00747E6C">
        <w:rPr>
          <w:rFonts w:ascii="Times New Roman" w:eastAsia="Times New Roman" w:hAnsi="Times New Roman" w:cs="Times New Roman"/>
          <w:lang w:eastAsia="hr-HR"/>
        </w:rPr>
        <w:t>raft</w:t>
      </w:r>
      <w:proofErr w:type="spellEnd"/>
      <w:r w:rsidRPr="00747E6C">
        <w:rPr>
          <w:rFonts w:ascii="Times New Roman" w:eastAsia="Times New Roman" w:hAnsi="Times New Roman" w:cs="Times New Roman"/>
          <w:lang w:eastAsia="hr-HR"/>
        </w:rPr>
        <w:t xml:space="preserve"> čamac za brze vode i poplave, raspolažu sa sustavom veze. U sustavu veze koristimo repetitor na </w:t>
      </w:r>
      <w:proofErr w:type="spellStart"/>
      <w:r w:rsidRPr="00747E6C">
        <w:rPr>
          <w:rFonts w:ascii="Times New Roman" w:eastAsia="Times New Roman" w:hAnsi="Times New Roman" w:cs="Times New Roman"/>
          <w:lang w:eastAsia="hr-HR"/>
        </w:rPr>
        <w:t>Martinšćaku</w:t>
      </w:r>
      <w:proofErr w:type="spellEnd"/>
      <w:r w:rsidRPr="00747E6C">
        <w:rPr>
          <w:rFonts w:ascii="Times New Roman" w:eastAsia="Times New Roman" w:hAnsi="Times New Roman" w:cs="Times New Roman"/>
          <w:lang w:eastAsia="hr-HR"/>
        </w:rPr>
        <w:t xml:space="preserve"> za naše Motorola uređaje, a koristimo i TETRA uređaje koji imaju pokrivenost na cijelom području RH u slučaju potrebe. </w:t>
      </w:r>
    </w:p>
    <w:p w14:paraId="40725659" w14:textId="77777777" w:rsidR="009A7608" w:rsidRPr="00747E6C" w:rsidRDefault="009A7608" w:rsidP="009A7608">
      <w:pPr>
        <w:ind w:firstLine="170"/>
        <w:rPr>
          <w:rFonts w:ascii="Times New Roman" w:hAnsi="Times New Roman" w:cs="Times New Roman"/>
          <w:bCs/>
        </w:rPr>
      </w:pPr>
      <w:r w:rsidRPr="00747E6C">
        <w:rPr>
          <w:rFonts w:ascii="Times New Roman" w:hAnsi="Times New Roman" w:cs="Times New Roman"/>
          <w:bCs/>
        </w:rPr>
        <w:t>Na temelju Zakona  o Hrvatskoj gorskoj službi spašavanja (Narodne novine, br.: 79/06 i 110/15) i Programa javnih potreba za obavljanje djelatnosti Hrvatske gorske službe spašavanja – Stanice Karlovac koji se odnosi za svaku godinu Grad Karlovac osigurava sredstva za financiranje redovite djelatnosti HGSS-a – Stanica Karlovac za područje Grada Karlovca.</w:t>
      </w:r>
    </w:p>
    <w:p w14:paraId="7D6761A8" w14:textId="77777777" w:rsidR="009A7608" w:rsidRPr="00747E6C" w:rsidRDefault="009A7608" w:rsidP="009A7608">
      <w:pPr>
        <w:rPr>
          <w:rFonts w:ascii="Times New Roman" w:hAnsi="Times New Roman" w:cs="Times New Roman"/>
          <w:bCs/>
        </w:rPr>
      </w:pPr>
      <w:r w:rsidRPr="00747E6C">
        <w:rPr>
          <w:rFonts w:ascii="Times New Roman" w:hAnsi="Times New Roman" w:cs="Times New Roman"/>
          <w:bCs/>
        </w:rPr>
        <w:t xml:space="preserve">Tijekom analiziranog razdoblja, pripadnici HGSS-a – Stanice Karlovac sudjelovali su u 30 akcija (spašavanje, potrage) u kojima je spašeno 12 ljudi. </w:t>
      </w:r>
    </w:p>
    <w:p w14:paraId="021A5542" w14:textId="77777777" w:rsidR="009A7608" w:rsidRPr="00747E6C" w:rsidRDefault="009A7608" w:rsidP="009A7608">
      <w:pPr>
        <w:rPr>
          <w:rFonts w:ascii="Times New Roman" w:hAnsi="Times New Roman" w:cs="Times New Roman"/>
        </w:rPr>
      </w:pPr>
      <w:r w:rsidRPr="00747E6C">
        <w:rPr>
          <w:rFonts w:ascii="Times New Roman" w:hAnsi="Times New Roman" w:cs="Times New Roman"/>
        </w:rPr>
        <w:t xml:space="preserve">Tijekom 2020. nastavljen je proces edukacije i opremanja ronilačkog tima, a jedan od članova je  zaposlen u svrhu razvoja tima i sposobnosti na nacionalnoj razini, u sklopu projekta </w:t>
      </w:r>
      <w:proofErr w:type="spellStart"/>
      <w:r w:rsidRPr="00747E6C">
        <w:rPr>
          <w:rFonts w:ascii="Times New Roman" w:hAnsi="Times New Roman" w:cs="Times New Roman"/>
        </w:rPr>
        <w:t>Sigurna.HR</w:t>
      </w:r>
      <w:proofErr w:type="spellEnd"/>
      <w:r w:rsidRPr="00747E6C">
        <w:rPr>
          <w:rFonts w:ascii="Times New Roman" w:hAnsi="Times New Roman" w:cs="Times New Roman"/>
        </w:rPr>
        <w:t>. Isto tako je nastavljena edukacija članova Stanice za pojedine specijalnosti pridržavajući se važećih preporuka Stožera CZ.</w:t>
      </w:r>
    </w:p>
    <w:p w14:paraId="474575C1" w14:textId="77777777" w:rsidR="009A7608" w:rsidRPr="00747E6C" w:rsidRDefault="009A7608" w:rsidP="009A7608">
      <w:pPr>
        <w:rPr>
          <w:rFonts w:ascii="Times New Roman" w:hAnsi="Times New Roman" w:cs="Times New Roman"/>
        </w:rPr>
      </w:pPr>
      <w:r w:rsidRPr="00747E6C">
        <w:rPr>
          <w:rFonts w:ascii="Times New Roman" w:hAnsi="Times New Roman" w:cs="Times New Roman"/>
        </w:rPr>
        <w:t>Stanica ima jednu zaposlenu osobu na puno radno vrijeme. Grad je tijekom 2020. sufinancirao redovni rad Stanice, a za sljedeću godinu je poželjan porast sredstava.</w:t>
      </w:r>
    </w:p>
    <w:p w14:paraId="4EC35078" w14:textId="77777777" w:rsidR="009A7608" w:rsidRDefault="009A7608" w:rsidP="009A7608">
      <w:pPr>
        <w:rPr>
          <w:rFonts w:ascii="Times New Roman" w:hAnsi="Times New Roman" w:cs="Times New Roman"/>
          <w:bCs/>
        </w:rPr>
      </w:pPr>
      <w:r w:rsidRPr="00747E6C">
        <w:rPr>
          <w:rFonts w:ascii="Times New Roman" w:hAnsi="Times New Roman" w:cs="Times New Roman"/>
          <w:bCs/>
        </w:rPr>
        <w:t>Za kvalitetniji rad HGSS Stanice Karlovac potrebno je izvršiti dodatno opremanje specijalističkom opremom koja se u proteklim godinama pohabala (oprema za spašavanje na vodama i poplavama, te zimskim uvjetima i snijegu) te uložiti sredstva u rješavanje problema garažnog i skladišnog prostora. Planirana je i nabava još jednog vozila.</w:t>
      </w:r>
    </w:p>
    <w:p w14:paraId="35F2F6E4" w14:textId="77777777" w:rsidR="009A7608" w:rsidRDefault="009A7608" w:rsidP="009A7608">
      <w:pPr>
        <w:rPr>
          <w:rFonts w:ascii="Times New Roman" w:hAnsi="Times New Roman" w:cs="Times New Roman"/>
        </w:rPr>
      </w:pPr>
      <w:r w:rsidRPr="00747E6C">
        <w:rPr>
          <w:rFonts w:ascii="Times New Roman" w:hAnsi="Times New Roman" w:cs="Times New Roman"/>
        </w:rPr>
        <w:t xml:space="preserve">U tijeku je potpisivanje „Sporazuma o uređenju međusobnih odnosa u svrhu prenošenja prava na uporabu bivšeg vojnog skladišta </w:t>
      </w:r>
      <w:proofErr w:type="spellStart"/>
      <w:r w:rsidRPr="00747E6C">
        <w:rPr>
          <w:rFonts w:ascii="Times New Roman" w:hAnsi="Times New Roman" w:cs="Times New Roman"/>
        </w:rPr>
        <w:t>Jamadol</w:t>
      </w:r>
      <w:proofErr w:type="spellEnd"/>
      <w:r w:rsidRPr="00747E6C">
        <w:rPr>
          <w:rFonts w:ascii="Times New Roman" w:hAnsi="Times New Roman" w:cs="Times New Roman"/>
        </w:rPr>
        <w:t>“. U prvoj fazi uređenja dodijeljenog prostora ugradili smo garažna vrata kako bi mogli na sigurno smjestiti čamce i dio vozila koji su do sada bili smješteni na neadekvatnom prostoru, a potrebno je hitno uvođenje struje i vode u dodijeljeni objekt.</w:t>
      </w:r>
    </w:p>
    <w:p w14:paraId="2F6CA182" w14:textId="77777777" w:rsidR="000A3F15" w:rsidRPr="006A46E9" w:rsidRDefault="000A3F15" w:rsidP="009A7608">
      <w:pPr>
        <w:rPr>
          <w:rFonts w:ascii="Times New Roman" w:hAnsi="Times New Roman" w:cs="Times New Roman"/>
        </w:rPr>
      </w:pPr>
    </w:p>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1"/>
        <w:gridCol w:w="3301"/>
        <w:gridCol w:w="2652"/>
      </w:tblGrid>
      <w:tr w:rsidR="009A7608" w:rsidRPr="002B46F9" w14:paraId="3BB54C4C" w14:textId="77777777" w:rsidTr="00C76814">
        <w:tc>
          <w:tcPr>
            <w:tcW w:w="9394" w:type="dxa"/>
            <w:gridSpan w:val="3"/>
            <w:tcBorders>
              <w:top w:val="thinThickSmallGap" w:sz="18" w:space="0" w:color="auto"/>
              <w:left w:val="thinThickSmallGap" w:sz="18" w:space="0" w:color="auto"/>
              <w:bottom w:val="single" w:sz="12" w:space="0" w:color="auto"/>
              <w:right w:val="thinThickSmallGap" w:sz="18" w:space="0" w:color="auto"/>
            </w:tcBorders>
            <w:shd w:val="clear" w:color="auto" w:fill="FFFF00"/>
          </w:tcPr>
          <w:p w14:paraId="761C6E02" w14:textId="77777777" w:rsidR="009A7608" w:rsidRPr="002B46F9" w:rsidRDefault="009A7608" w:rsidP="00C76814">
            <w:pPr>
              <w:jc w:val="center"/>
              <w:rPr>
                <w:rFonts w:ascii="Times New Roman" w:hAnsi="Times New Roman" w:cs="Times New Roman"/>
              </w:rPr>
            </w:pPr>
            <w:r w:rsidRPr="002B46F9">
              <w:rPr>
                <w:rFonts w:ascii="Times New Roman" w:hAnsi="Times New Roman" w:cs="Times New Roman"/>
              </w:rPr>
              <w:lastRenderedPageBreak/>
              <w:t>FINANCIRANJE  HGSS-a – Stanice Karlovac</w:t>
            </w:r>
          </w:p>
        </w:tc>
      </w:tr>
      <w:tr w:rsidR="009A7608" w:rsidRPr="002B46F9" w14:paraId="2E86DE34" w14:textId="77777777" w:rsidTr="00C76814">
        <w:tc>
          <w:tcPr>
            <w:tcW w:w="3441" w:type="dxa"/>
            <w:tcBorders>
              <w:top w:val="single" w:sz="12" w:space="0" w:color="auto"/>
              <w:left w:val="thinThickSmallGap" w:sz="18" w:space="0" w:color="auto"/>
              <w:bottom w:val="single" w:sz="12" w:space="0" w:color="auto"/>
            </w:tcBorders>
            <w:shd w:val="clear" w:color="auto" w:fill="auto"/>
          </w:tcPr>
          <w:p w14:paraId="353CC5F8" w14:textId="77777777" w:rsidR="009A7608" w:rsidRPr="002B46F9" w:rsidRDefault="009A7608" w:rsidP="00C76814">
            <w:pPr>
              <w:jc w:val="center"/>
              <w:rPr>
                <w:rFonts w:ascii="Times New Roman" w:hAnsi="Times New Roman" w:cs="Times New Roman"/>
              </w:rPr>
            </w:pPr>
            <w:r>
              <w:rPr>
                <w:rFonts w:ascii="Times New Roman" w:hAnsi="Times New Roman" w:cs="Times New Roman"/>
              </w:rPr>
              <w:t>2019.g. (kn)</w:t>
            </w:r>
          </w:p>
        </w:tc>
        <w:tc>
          <w:tcPr>
            <w:tcW w:w="3301" w:type="dxa"/>
            <w:tcBorders>
              <w:top w:val="single" w:sz="12" w:space="0" w:color="auto"/>
              <w:bottom w:val="single" w:sz="12" w:space="0" w:color="auto"/>
            </w:tcBorders>
            <w:shd w:val="clear" w:color="auto" w:fill="auto"/>
          </w:tcPr>
          <w:p w14:paraId="77838412" w14:textId="77777777" w:rsidR="009A7608" w:rsidRPr="002B46F9" w:rsidRDefault="009A7608" w:rsidP="00C76814">
            <w:pPr>
              <w:jc w:val="center"/>
              <w:rPr>
                <w:rFonts w:ascii="Times New Roman" w:hAnsi="Times New Roman" w:cs="Times New Roman"/>
              </w:rPr>
            </w:pPr>
            <w:r>
              <w:rPr>
                <w:rFonts w:ascii="Times New Roman" w:hAnsi="Times New Roman" w:cs="Times New Roman"/>
              </w:rPr>
              <w:t>2020.g. (kn)</w:t>
            </w:r>
          </w:p>
        </w:tc>
        <w:tc>
          <w:tcPr>
            <w:tcW w:w="2652" w:type="dxa"/>
            <w:tcBorders>
              <w:top w:val="single" w:sz="12" w:space="0" w:color="auto"/>
              <w:bottom w:val="single" w:sz="12" w:space="0" w:color="auto"/>
              <w:right w:val="thinThickSmallGap" w:sz="18" w:space="0" w:color="auto"/>
            </w:tcBorders>
            <w:shd w:val="clear" w:color="auto" w:fill="auto"/>
          </w:tcPr>
          <w:p w14:paraId="0B6EA399" w14:textId="77777777" w:rsidR="009A7608" w:rsidRPr="006D3250" w:rsidRDefault="009A7608" w:rsidP="00C76814">
            <w:pPr>
              <w:jc w:val="center"/>
              <w:rPr>
                <w:rFonts w:ascii="Times New Roman" w:hAnsi="Times New Roman" w:cs="Times New Roman"/>
              </w:rPr>
            </w:pPr>
            <w:r w:rsidRPr="006D3250">
              <w:rPr>
                <w:rFonts w:ascii="Times New Roman" w:hAnsi="Times New Roman" w:cs="Times New Roman"/>
              </w:rPr>
              <w:t>PLAN 2021.</w:t>
            </w:r>
            <w:r>
              <w:rPr>
                <w:rFonts w:ascii="Times New Roman" w:hAnsi="Times New Roman" w:cs="Times New Roman"/>
              </w:rPr>
              <w:t>g (kn)</w:t>
            </w:r>
          </w:p>
        </w:tc>
      </w:tr>
      <w:tr w:rsidR="009A7608" w:rsidRPr="002B46F9" w14:paraId="50D06D4B" w14:textId="77777777" w:rsidTr="00C76814">
        <w:tc>
          <w:tcPr>
            <w:tcW w:w="3441" w:type="dxa"/>
            <w:tcBorders>
              <w:top w:val="single" w:sz="12" w:space="0" w:color="auto"/>
              <w:left w:val="thinThickSmallGap" w:sz="18" w:space="0" w:color="auto"/>
            </w:tcBorders>
            <w:shd w:val="clear" w:color="auto" w:fill="auto"/>
          </w:tcPr>
          <w:p w14:paraId="07073E85" w14:textId="77777777" w:rsidR="009A7608" w:rsidRPr="002B46F9" w:rsidRDefault="009A7608" w:rsidP="00C76814">
            <w:pPr>
              <w:rPr>
                <w:rFonts w:ascii="Times New Roman" w:hAnsi="Times New Roman" w:cs="Times New Roman"/>
              </w:rPr>
            </w:pPr>
            <w:r>
              <w:rPr>
                <w:rFonts w:ascii="Times New Roman" w:hAnsi="Times New Roman" w:cs="Times New Roman"/>
              </w:rPr>
              <w:t>100</w:t>
            </w:r>
            <w:r w:rsidRPr="002B46F9">
              <w:rPr>
                <w:rFonts w:ascii="Times New Roman" w:hAnsi="Times New Roman" w:cs="Times New Roman"/>
              </w:rPr>
              <w:t>.000</w:t>
            </w:r>
            <w:r>
              <w:rPr>
                <w:rFonts w:ascii="Times New Roman" w:hAnsi="Times New Roman" w:cs="Times New Roman"/>
              </w:rPr>
              <w:t>,00</w:t>
            </w:r>
            <w:r w:rsidRPr="002B46F9">
              <w:rPr>
                <w:rFonts w:ascii="Times New Roman" w:hAnsi="Times New Roman" w:cs="Times New Roman"/>
              </w:rPr>
              <w:t xml:space="preserve"> k</w:t>
            </w:r>
            <w:r>
              <w:rPr>
                <w:rFonts w:ascii="Times New Roman" w:hAnsi="Times New Roman" w:cs="Times New Roman"/>
              </w:rPr>
              <w:t>n – sukladno Planu razvoja sustava civilne zaštite</w:t>
            </w:r>
          </w:p>
        </w:tc>
        <w:tc>
          <w:tcPr>
            <w:tcW w:w="3301" w:type="dxa"/>
            <w:tcBorders>
              <w:top w:val="single" w:sz="12" w:space="0" w:color="auto"/>
            </w:tcBorders>
            <w:shd w:val="clear" w:color="auto" w:fill="auto"/>
          </w:tcPr>
          <w:p w14:paraId="3BF62EB0" w14:textId="77777777" w:rsidR="009A7608" w:rsidRPr="002B46F9" w:rsidRDefault="009A7608" w:rsidP="00C76814">
            <w:pPr>
              <w:rPr>
                <w:rFonts w:ascii="Times New Roman" w:hAnsi="Times New Roman" w:cs="Times New Roman"/>
              </w:rPr>
            </w:pPr>
            <w:r>
              <w:rPr>
                <w:rFonts w:ascii="Times New Roman" w:hAnsi="Times New Roman" w:cs="Times New Roman"/>
              </w:rPr>
              <w:t>100.000,00 kn – sukladno Planu razvoja civilne zaštite</w:t>
            </w:r>
          </w:p>
        </w:tc>
        <w:tc>
          <w:tcPr>
            <w:tcW w:w="2652" w:type="dxa"/>
            <w:vMerge w:val="restart"/>
            <w:tcBorders>
              <w:top w:val="single" w:sz="12" w:space="0" w:color="auto"/>
              <w:right w:val="thinThickSmallGap" w:sz="18" w:space="0" w:color="auto"/>
            </w:tcBorders>
            <w:shd w:val="clear" w:color="auto" w:fill="auto"/>
          </w:tcPr>
          <w:p w14:paraId="6E69DC84" w14:textId="77777777" w:rsidR="009A7608" w:rsidRPr="006D3250" w:rsidRDefault="009A7608" w:rsidP="00C76814">
            <w:pPr>
              <w:rPr>
                <w:rFonts w:ascii="Times New Roman" w:hAnsi="Times New Roman" w:cs="Times New Roman"/>
              </w:rPr>
            </w:pPr>
          </w:p>
          <w:p w14:paraId="6E3DB833" w14:textId="77777777" w:rsidR="009A7608" w:rsidRPr="006D3250" w:rsidRDefault="009A7608" w:rsidP="00C76814">
            <w:pPr>
              <w:jc w:val="center"/>
              <w:rPr>
                <w:rFonts w:ascii="Times New Roman" w:hAnsi="Times New Roman" w:cs="Times New Roman"/>
              </w:rPr>
            </w:pPr>
            <w:r w:rsidRPr="006D3250">
              <w:rPr>
                <w:rFonts w:ascii="Times New Roman" w:hAnsi="Times New Roman" w:cs="Times New Roman"/>
              </w:rPr>
              <w:t>115.000,00 kn</w:t>
            </w:r>
          </w:p>
        </w:tc>
      </w:tr>
      <w:tr w:rsidR="009A7608" w:rsidRPr="002B46F9" w14:paraId="2778628F" w14:textId="77777777" w:rsidTr="00C76814">
        <w:tc>
          <w:tcPr>
            <w:tcW w:w="3441" w:type="dxa"/>
            <w:tcBorders>
              <w:left w:val="thinThickSmallGap" w:sz="18" w:space="0" w:color="auto"/>
              <w:bottom w:val="thinThickSmallGap" w:sz="18" w:space="0" w:color="auto"/>
            </w:tcBorders>
            <w:shd w:val="clear" w:color="auto" w:fill="auto"/>
          </w:tcPr>
          <w:p w14:paraId="66FDBE52" w14:textId="77777777" w:rsidR="009A7608" w:rsidRPr="002B46F9" w:rsidRDefault="009A7608" w:rsidP="00C76814">
            <w:pPr>
              <w:rPr>
                <w:rFonts w:ascii="Times New Roman" w:hAnsi="Times New Roman" w:cs="Times New Roman"/>
              </w:rPr>
            </w:pPr>
          </w:p>
        </w:tc>
        <w:tc>
          <w:tcPr>
            <w:tcW w:w="3301" w:type="dxa"/>
            <w:tcBorders>
              <w:bottom w:val="thinThickSmallGap" w:sz="18" w:space="0" w:color="auto"/>
            </w:tcBorders>
            <w:shd w:val="clear" w:color="auto" w:fill="auto"/>
          </w:tcPr>
          <w:p w14:paraId="2F7B3518" w14:textId="77777777" w:rsidR="009A7608" w:rsidRPr="00B863B6" w:rsidRDefault="009A7608" w:rsidP="00C76814">
            <w:pPr>
              <w:rPr>
                <w:rFonts w:ascii="Times New Roman" w:hAnsi="Times New Roman" w:cs="Times New Roman"/>
              </w:rPr>
            </w:pPr>
          </w:p>
        </w:tc>
        <w:tc>
          <w:tcPr>
            <w:tcW w:w="2652" w:type="dxa"/>
            <w:vMerge/>
            <w:tcBorders>
              <w:bottom w:val="thinThickSmallGap" w:sz="18" w:space="0" w:color="auto"/>
              <w:right w:val="thinThickSmallGap" w:sz="18" w:space="0" w:color="auto"/>
            </w:tcBorders>
            <w:shd w:val="clear" w:color="auto" w:fill="auto"/>
          </w:tcPr>
          <w:p w14:paraId="24B0A360" w14:textId="77777777" w:rsidR="009A7608" w:rsidRPr="002B46F9" w:rsidRDefault="009A7608" w:rsidP="00C76814">
            <w:pPr>
              <w:rPr>
                <w:rFonts w:ascii="Times New Roman" w:hAnsi="Times New Roman" w:cs="Times New Roman"/>
              </w:rPr>
            </w:pPr>
          </w:p>
        </w:tc>
      </w:tr>
    </w:tbl>
    <w:p w14:paraId="5069C2C4" w14:textId="77777777" w:rsidR="009A7608" w:rsidRDefault="009A7608" w:rsidP="009A7608">
      <w:pPr>
        <w:pStyle w:val="Bezproreda"/>
        <w:spacing w:line="276" w:lineRule="auto"/>
        <w:rPr>
          <w:rFonts w:ascii="Times New Roman" w:hAnsi="Times New Roman"/>
          <w:b/>
        </w:rPr>
      </w:pPr>
    </w:p>
    <w:p w14:paraId="0461C999" w14:textId="77777777" w:rsidR="009A7608" w:rsidRDefault="009A7608" w:rsidP="009A7608">
      <w:pPr>
        <w:pStyle w:val="Bezproreda"/>
        <w:spacing w:line="276" w:lineRule="auto"/>
        <w:rPr>
          <w:rFonts w:ascii="Times New Roman" w:hAnsi="Times New Roman"/>
          <w:b/>
        </w:rPr>
      </w:pPr>
    </w:p>
    <w:p w14:paraId="367FB7BE" w14:textId="77777777" w:rsidR="009A7608" w:rsidRDefault="009A7608" w:rsidP="009A7608">
      <w:pPr>
        <w:pStyle w:val="Bezproreda"/>
        <w:spacing w:line="276" w:lineRule="auto"/>
        <w:rPr>
          <w:rFonts w:ascii="Times New Roman" w:hAnsi="Times New Roman"/>
          <w:b/>
        </w:rPr>
      </w:pPr>
      <w:r>
        <w:rPr>
          <w:rFonts w:ascii="Times New Roman" w:hAnsi="Times New Roman"/>
          <w:b/>
        </w:rPr>
        <w:t>2.5.)  POVJERENICI CIVILNE ZAŠTITE</w:t>
      </w:r>
    </w:p>
    <w:p w14:paraId="5CB8C099" w14:textId="77777777" w:rsidR="009A7608" w:rsidRDefault="009A7608" w:rsidP="009A7608">
      <w:pPr>
        <w:pStyle w:val="Bezproreda"/>
        <w:spacing w:line="276" w:lineRule="auto"/>
        <w:rPr>
          <w:rFonts w:ascii="Times New Roman" w:hAnsi="Times New Roman"/>
          <w:b/>
        </w:rPr>
      </w:pPr>
    </w:p>
    <w:p w14:paraId="36C19FD9" w14:textId="77777777" w:rsidR="009A7608" w:rsidRPr="003917AC" w:rsidRDefault="009A7608" w:rsidP="009A7608">
      <w:pPr>
        <w:pStyle w:val="Bezproreda"/>
        <w:spacing w:line="276" w:lineRule="auto"/>
        <w:rPr>
          <w:rFonts w:ascii="Times New Roman" w:hAnsi="Times New Roman"/>
        </w:rPr>
      </w:pPr>
      <w:r w:rsidRPr="002C24BD">
        <w:rPr>
          <w:rFonts w:ascii="Times New Roman" w:hAnsi="Times New Roman"/>
        </w:rPr>
        <w:t xml:space="preserve">Povjerenici civilne zaštite i njihovi zamjenici za područje </w:t>
      </w:r>
      <w:r>
        <w:rPr>
          <w:rFonts w:ascii="Times New Roman" w:hAnsi="Times New Roman"/>
        </w:rPr>
        <w:t>G</w:t>
      </w:r>
      <w:r w:rsidRPr="002C24BD">
        <w:rPr>
          <w:rFonts w:ascii="Times New Roman" w:hAnsi="Times New Roman"/>
        </w:rPr>
        <w:t xml:space="preserve">rada </w:t>
      </w:r>
      <w:r>
        <w:rPr>
          <w:rFonts w:ascii="Times New Roman" w:hAnsi="Times New Roman"/>
        </w:rPr>
        <w:t>K</w:t>
      </w:r>
      <w:r w:rsidRPr="002C24BD">
        <w:rPr>
          <w:rFonts w:ascii="Times New Roman" w:hAnsi="Times New Roman"/>
        </w:rPr>
        <w:t xml:space="preserve">arlovca imenovani su odlukom o imenovanju povjerenika civilne zaštite za područje </w:t>
      </w:r>
      <w:r>
        <w:rPr>
          <w:rFonts w:ascii="Times New Roman" w:hAnsi="Times New Roman"/>
        </w:rPr>
        <w:t>G</w:t>
      </w:r>
      <w:r w:rsidRPr="002C24BD">
        <w:rPr>
          <w:rFonts w:ascii="Times New Roman" w:hAnsi="Times New Roman"/>
        </w:rPr>
        <w:t xml:space="preserve">rada </w:t>
      </w:r>
      <w:r>
        <w:rPr>
          <w:rFonts w:ascii="Times New Roman" w:hAnsi="Times New Roman"/>
        </w:rPr>
        <w:t>K</w:t>
      </w:r>
      <w:r w:rsidRPr="002C24BD">
        <w:rPr>
          <w:rFonts w:ascii="Times New Roman" w:hAnsi="Times New Roman"/>
        </w:rPr>
        <w:t xml:space="preserve">arlovca, </w:t>
      </w:r>
      <w:r>
        <w:rPr>
          <w:rFonts w:ascii="Times New Roman" w:hAnsi="Times New Roman"/>
        </w:rPr>
        <w:t>KLASA</w:t>
      </w:r>
      <w:r w:rsidRPr="002C24BD">
        <w:rPr>
          <w:rFonts w:ascii="Times New Roman" w:hAnsi="Times New Roman"/>
        </w:rPr>
        <w:t xml:space="preserve">: 830-01/19-01/05, </w:t>
      </w:r>
      <w:r>
        <w:rPr>
          <w:rFonts w:ascii="Times New Roman" w:hAnsi="Times New Roman"/>
        </w:rPr>
        <w:t>URBROJ</w:t>
      </w:r>
      <w:r w:rsidRPr="002C24BD">
        <w:rPr>
          <w:rFonts w:ascii="Times New Roman" w:hAnsi="Times New Roman"/>
        </w:rPr>
        <w:t xml:space="preserve">: 2133/01-03-01/03-19-1, od 3. </w:t>
      </w:r>
      <w:r>
        <w:rPr>
          <w:rFonts w:ascii="Times New Roman" w:hAnsi="Times New Roman"/>
        </w:rPr>
        <w:t>s</w:t>
      </w:r>
      <w:r w:rsidRPr="002C24BD">
        <w:rPr>
          <w:rFonts w:ascii="Times New Roman" w:hAnsi="Times New Roman"/>
        </w:rPr>
        <w:t xml:space="preserve">rpnja 2019. </w:t>
      </w:r>
      <w:r>
        <w:rPr>
          <w:rFonts w:ascii="Times New Roman" w:hAnsi="Times New Roman"/>
        </w:rPr>
        <w:t>g</w:t>
      </w:r>
      <w:r w:rsidRPr="002C24BD">
        <w:rPr>
          <w:rFonts w:ascii="Times New Roman" w:hAnsi="Times New Roman"/>
        </w:rPr>
        <w:t>odine</w:t>
      </w:r>
      <w:r>
        <w:rPr>
          <w:rFonts w:ascii="Times New Roman" w:hAnsi="Times New Roman"/>
        </w:rPr>
        <w:t xml:space="preserve">, </w:t>
      </w:r>
      <w:r w:rsidRPr="003917AC">
        <w:rPr>
          <w:rFonts w:ascii="Times New Roman" w:hAnsi="Times New Roman"/>
        </w:rPr>
        <w:t>stavlja se van snage i stupa nova Odluka o imenovanju povjerenika i zamjenika povjerenika civilne zaštite Grada Karlovca KLASA: 830-01/19-01/05, URBROJ: 2133/01-03/06-20-2, od 29.listopada 2020 godine.</w:t>
      </w:r>
    </w:p>
    <w:p w14:paraId="3D1E21BF" w14:textId="77777777" w:rsidR="009A7608" w:rsidRDefault="009A7608" w:rsidP="009A7608">
      <w:pPr>
        <w:pStyle w:val="Bezproreda"/>
        <w:spacing w:line="276" w:lineRule="auto"/>
        <w:rPr>
          <w:rFonts w:ascii="Times New Roman" w:hAnsi="Times New Roman"/>
        </w:rPr>
      </w:pPr>
    </w:p>
    <w:p w14:paraId="48017507" w14:textId="77777777" w:rsidR="009A7608" w:rsidRPr="00331065" w:rsidRDefault="009A7608" w:rsidP="009A7608">
      <w:pPr>
        <w:pStyle w:val="Bezproreda"/>
        <w:spacing w:line="276" w:lineRule="auto"/>
        <w:rPr>
          <w:rFonts w:ascii="Times New Roman" w:hAnsi="Times New Roman"/>
        </w:rPr>
      </w:pPr>
      <w:r w:rsidRPr="00331065">
        <w:rPr>
          <w:rFonts w:ascii="Times New Roman" w:hAnsi="Times New Roman"/>
        </w:rPr>
        <w:t>Povjerenici civilne zaštite i njihovi zamjenici:</w:t>
      </w:r>
    </w:p>
    <w:p w14:paraId="7AF362CF" w14:textId="77777777" w:rsidR="009A7608" w:rsidRPr="00331065" w:rsidRDefault="009A7608" w:rsidP="009A7608">
      <w:pPr>
        <w:numPr>
          <w:ilvl w:val="0"/>
          <w:numId w:val="9"/>
        </w:numPr>
        <w:spacing w:after="0"/>
        <w:ind w:left="284" w:hanging="284"/>
        <w:jc w:val="both"/>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sudjeluju u pripremanju i osposobljavanju pučanstva za osobnu i uzajamnu zaštitu</w:t>
      </w:r>
    </w:p>
    <w:p w14:paraId="66229429" w14:textId="77777777" w:rsidR="009A7608" w:rsidRPr="00331065" w:rsidRDefault="009A7608" w:rsidP="009A7608">
      <w:pPr>
        <w:numPr>
          <w:ilvl w:val="0"/>
          <w:numId w:val="9"/>
        </w:numPr>
        <w:spacing w:after="0"/>
        <w:ind w:left="284" w:hanging="284"/>
        <w:jc w:val="both"/>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 xml:space="preserve">obavješćuju pučanstvo o poduzimanju pravovremenih mjera i postupaka na zadacima zaštite i spašavanja; </w:t>
      </w:r>
    </w:p>
    <w:p w14:paraId="579AD790" w14:textId="77777777" w:rsidR="009A7608" w:rsidRPr="00331065" w:rsidRDefault="009A7608" w:rsidP="009A7608">
      <w:pPr>
        <w:numPr>
          <w:ilvl w:val="0"/>
          <w:numId w:val="9"/>
        </w:numPr>
        <w:spacing w:after="0"/>
        <w:ind w:left="284" w:hanging="284"/>
        <w:jc w:val="both"/>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 xml:space="preserve">preventivno djeluju na smanjenju, a po mogućnosti i na sprečavanju neželjenih ekscesnih situacija na osnovu kontrole područja koje pokrivaju; </w:t>
      </w:r>
    </w:p>
    <w:p w14:paraId="6A4C9404" w14:textId="77777777" w:rsidR="009A7608" w:rsidRPr="00331065" w:rsidRDefault="009A7608" w:rsidP="009A7608">
      <w:pPr>
        <w:numPr>
          <w:ilvl w:val="0"/>
          <w:numId w:val="9"/>
        </w:numPr>
        <w:spacing w:after="0"/>
        <w:ind w:left="284" w:hanging="284"/>
        <w:jc w:val="both"/>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 xml:space="preserve">obavješćuju nadležna tijela o kretanju nepoznatih osoba i drugim neuobičajenim pojavama; </w:t>
      </w:r>
    </w:p>
    <w:p w14:paraId="16D73C17" w14:textId="77777777" w:rsidR="009A7608" w:rsidRPr="00331065" w:rsidRDefault="009A7608" w:rsidP="009A7608">
      <w:pPr>
        <w:numPr>
          <w:ilvl w:val="0"/>
          <w:numId w:val="9"/>
        </w:numPr>
        <w:spacing w:after="0"/>
        <w:ind w:left="284" w:hanging="284"/>
        <w:jc w:val="both"/>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 xml:space="preserve">ako nalažu potrebe ističu na vidnim mjestima zapovijedi sa uputama što građani trebaju poduzimati u slučaju potreba; </w:t>
      </w:r>
    </w:p>
    <w:p w14:paraId="5A2901A4" w14:textId="77777777" w:rsidR="009A7608" w:rsidRPr="00331065" w:rsidRDefault="009A7608" w:rsidP="009A7608">
      <w:pPr>
        <w:numPr>
          <w:ilvl w:val="0"/>
          <w:numId w:val="9"/>
        </w:numPr>
        <w:spacing w:after="0"/>
        <w:ind w:left="284" w:hanging="284"/>
        <w:jc w:val="both"/>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 xml:space="preserve">sudjeluju u prikupljanju svih potrebnih podataka za potrebe stožera i zapovjedništva civilne zaštite; </w:t>
      </w:r>
    </w:p>
    <w:p w14:paraId="7230CEC3" w14:textId="77777777" w:rsidR="009A7608" w:rsidRPr="00331065" w:rsidRDefault="009A7608" w:rsidP="009A7608">
      <w:pPr>
        <w:numPr>
          <w:ilvl w:val="0"/>
          <w:numId w:val="9"/>
        </w:numPr>
        <w:spacing w:after="0"/>
        <w:ind w:left="284" w:hanging="284"/>
        <w:jc w:val="both"/>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u s</w:t>
      </w:r>
      <w:r>
        <w:rPr>
          <w:rFonts w:ascii="Times New Roman" w:eastAsia="Times New Roman" w:hAnsi="Times New Roman" w:cs="Times New Roman"/>
          <w:color w:val="000000" w:themeColor="text1"/>
          <w:szCs w:val="24"/>
        </w:rPr>
        <w:t>l</w:t>
      </w:r>
      <w:r w:rsidRPr="00331065">
        <w:rPr>
          <w:rFonts w:ascii="Times New Roman" w:eastAsia="Times New Roman" w:hAnsi="Times New Roman" w:cs="Times New Roman"/>
          <w:color w:val="000000" w:themeColor="text1"/>
          <w:szCs w:val="24"/>
        </w:rPr>
        <w:t xml:space="preserve">učaju evakuacije građana, na osnovu obavijesti dobivenih od nadležnih tijela za izvršenje evakuacije, obavješćuju građane o načinu evakuacije, mjestima prikupljanja, mjestima razmještaja, prihvata, putova evakuacije i drugo; </w:t>
      </w:r>
    </w:p>
    <w:p w14:paraId="5578F50B" w14:textId="77777777" w:rsidR="009A7608" w:rsidRPr="00331065" w:rsidRDefault="009A7608" w:rsidP="009A7608">
      <w:pPr>
        <w:numPr>
          <w:ilvl w:val="0"/>
          <w:numId w:val="9"/>
        </w:numPr>
        <w:spacing w:after="0"/>
        <w:ind w:left="284" w:hanging="284"/>
        <w:jc w:val="both"/>
        <w:rPr>
          <w:rFonts w:ascii="Times New Roman" w:hAnsi="Times New Roman" w:cs="Times New Roman"/>
        </w:rPr>
      </w:pPr>
      <w:r w:rsidRPr="00331065">
        <w:rPr>
          <w:rFonts w:ascii="Times New Roman" w:hAnsi="Times New Roman" w:cs="Times New Roman"/>
        </w:rPr>
        <w:t xml:space="preserve">sudjeluju u organiziranju i provođenju zbrinjavanja ugroženih i nastradalih, sklanjanju pučanstva i drugih mjera zaštite i spašavanja; </w:t>
      </w:r>
    </w:p>
    <w:p w14:paraId="1C5D778C" w14:textId="77777777" w:rsidR="009A7608" w:rsidRPr="00331065" w:rsidRDefault="009A7608" w:rsidP="009A7608">
      <w:pPr>
        <w:numPr>
          <w:ilvl w:val="0"/>
          <w:numId w:val="9"/>
        </w:numPr>
        <w:spacing w:after="0"/>
        <w:ind w:left="284" w:hanging="284"/>
        <w:jc w:val="both"/>
        <w:rPr>
          <w:rFonts w:ascii="Times New Roman" w:hAnsi="Times New Roman" w:cs="Times New Roman"/>
        </w:rPr>
      </w:pPr>
      <w:r w:rsidRPr="00331065">
        <w:rPr>
          <w:rFonts w:ascii="Times New Roman" w:hAnsi="Times New Roman" w:cs="Times New Roman"/>
        </w:rPr>
        <w:t>obavljaju i druge poslove i zadaće utvrđene planovima zaštite i spašavanja, te prema zapovjedi nadležnih zapovjedništava.</w:t>
      </w:r>
    </w:p>
    <w:p w14:paraId="48BFF373" w14:textId="77777777" w:rsidR="009A7608" w:rsidRPr="00331065" w:rsidRDefault="009A7608" w:rsidP="009A7608">
      <w:pPr>
        <w:pStyle w:val="Bezproreda"/>
        <w:spacing w:line="276" w:lineRule="auto"/>
        <w:rPr>
          <w:rFonts w:ascii="Times New Roman" w:hAnsi="Times New Roman"/>
          <w:b/>
        </w:rPr>
      </w:pPr>
    </w:p>
    <w:p w14:paraId="06EB6875" w14:textId="77777777" w:rsidR="009A7608" w:rsidRPr="00331065" w:rsidRDefault="009A7608" w:rsidP="009A7608">
      <w:pPr>
        <w:pStyle w:val="Bezproreda"/>
        <w:spacing w:line="276" w:lineRule="auto"/>
        <w:rPr>
          <w:rFonts w:ascii="Times New Roman" w:hAnsi="Times New Roman"/>
          <w:b/>
        </w:rPr>
      </w:pPr>
      <w:r w:rsidRPr="00331065">
        <w:rPr>
          <w:rFonts w:ascii="Times New Roman" w:hAnsi="Times New Roman"/>
          <w:b/>
        </w:rPr>
        <w:t>2.6.) KOORDINATOR NA LOKACIJI</w:t>
      </w:r>
    </w:p>
    <w:p w14:paraId="101316A4" w14:textId="77777777" w:rsidR="009A7608" w:rsidRPr="00331065" w:rsidRDefault="009A7608" w:rsidP="009A7608">
      <w:pPr>
        <w:pStyle w:val="Bezproreda"/>
        <w:spacing w:line="276" w:lineRule="auto"/>
        <w:rPr>
          <w:rFonts w:ascii="Times New Roman" w:hAnsi="Times New Roman"/>
          <w:b/>
        </w:rPr>
      </w:pPr>
    </w:p>
    <w:p w14:paraId="475845A7" w14:textId="77777777" w:rsidR="009A7608" w:rsidRPr="00331065" w:rsidRDefault="009A7608" w:rsidP="009A7608">
      <w:pPr>
        <w:spacing w:before="80" w:after="160"/>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Koordinatora na lokaciji određuje načelnik nadležnog Stožera civilne zaštite, ovisno o specifičnostima izvanrednog događaja u otklanjanju posljedica kojeg se angažiraju kapaciteti više operativnih snaga, u pravilu iz sastava operativne snage sustava civilne zaštite koja ima vodeću ulogu u provedbi intervencije.</w:t>
      </w:r>
    </w:p>
    <w:p w14:paraId="2074FABA" w14:textId="77777777" w:rsidR="009A7608" w:rsidRPr="00331065" w:rsidRDefault="009A7608" w:rsidP="009A7608">
      <w:pPr>
        <w:spacing w:before="80" w:after="160"/>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 xml:space="preserve">Jedinice lokalne i područne (regionalne) samouprave u planu djelovanja civilne zaštite i u suradnji s operativnim snagama sustava civilne zaštite utvrđuju popis potencijalnih koordinatora na lokaciji s kojeg, ovisno o specifičnostima izvanrednog događaja, načelnik nadležnog Stožera civilne zaštite koordinatora određuje i upućuje na lokaciju sa zadaćom koordiniranja djelovanja različitih operativnih </w:t>
      </w:r>
      <w:r w:rsidRPr="00331065">
        <w:rPr>
          <w:rFonts w:ascii="Times New Roman" w:eastAsia="Times New Roman" w:hAnsi="Times New Roman" w:cs="Times New Roman"/>
          <w:color w:val="000000" w:themeColor="text1"/>
          <w:szCs w:val="24"/>
        </w:rPr>
        <w:lastRenderedPageBreak/>
        <w:t>snaga sustava civilne zaštite i komuniciranja sa Stožerom tijekom trajanja poduzimanja mjera i aktivnosti na otklanjanju posljedica izvanrednog događaja.</w:t>
      </w:r>
    </w:p>
    <w:p w14:paraId="42C369FE" w14:textId="77777777" w:rsidR="009A7608" w:rsidRPr="000F3C65" w:rsidRDefault="009A7608" w:rsidP="009A7608">
      <w:pPr>
        <w:spacing w:before="80" w:after="160"/>
        <w:rPr>
          <w:rFonts w:ascii="Times New Roman" w:eastAsia="Times New Roman" w:hAnsi="Times New Roman" w:cs="Times New Roman"/>
          <w:color w:val="000000" w:themeColor="text1"/>
          <w:szCs w:val="24"/>
        </w:rPr>
      </w:pPr>
      <w:r w:rsidRPr="00331065">
        <w:rPr>
          <w:rFonts w:ascii="Times New Roman" w:eastAsia="Times New Roman" w:hAnsi="Times New Roman" w:cs="Times New Roman"/>
          <w:color w:val="000000" w:themeColor="text1"/>
          <w:szCs w:val="24"/>
        </w:rPr>
        <w:t>Koordinatora na lokaciji nadležni Stožer civilne zaštite, nakon zaprimanja obavijesti o velikoj nesreći ili katastrofi, mobilizira odmah po saznanju i upućuje ga na mjesto incidenta prije dolaska operativnih snaga.</w:t>
      </w:r>
    </w:p>
    <w:p w14:paraId="5DC6067F" w14:textId="77777777" w:rsidR="009A7608" w:rsidRPr="0085195F" w:rsidRDefault="009A7608" w:rsidP="009A7608">
      <w:pPr>
        <w:pStyle w:val="Bezproreda"/>
        <w:spacing w:line="276" w:lineRule="auto"/>
        <w:rPr>
          <w:rFonts w:ascii="Times New Roman" w:hAnsi="Times New Roman"/>
          <w:b/>
        </w:rPr>
      </w:pPr>
      <w:r w:rsidRPr="0085195F">
        <w:rPr>
          <w:rFonts w:ascii="Times New Roman" w:hAnsi="Times New Roman"/>
          <w:b/>
        </w:rPr>
        <w:t>2.7.)  PRAVNE OSOBE I UDRUGE OD INTERESA ZA SUSTAV CIVILNE ZAŠTITE</w:t>
      </w:r>
    </w:p>
    <w:p w14:paraId="10F40C15" w14:textId="77777777" w:rsidR="009A7608" w:rsidRPr="0085195F" w:rsidRDefault="009A7608" w:rsidP="009A7608">
      <w:pPr>
        <w:autoSpaceDE w:val="0"/>
        <w:autoSpaceDN w:val="0"/>
        <w:adjustRightInd w:val="0"/>
        <w:spacing w:line="240" w:lineRule="auto"/>
        <w:rPr>
          <w:rFonts w:ascii="Times New Roman" w:hAnsi="Times New Roman" w:cs="Times New Roman"/>
        </w:rPr>
      </w:pPr>
      <w:r w:rsidRPr="0085195F">
        <w:rPr>
          <w:rFonts w:ascii="Times New Roman" w:hAnsi="Times New Roman" w:cs="Times New Roman"/>
        </w:rPr>
        <w:t>Pravne osobe su one pravne osobe koje su svojim proizvodnim, uslužnim, materijalnim, ljudskim i drugim resursima najznačajniji nositelji tih djelatnosti na području Grada Karlovca. Pravne osobe su dio operativnih snaga sustava civilne zaštite Grada Karlovca. Pravne osobe sudjeluju s ljudskim snagama i materijalnim resursima u provedbi mjera i aktivnosti u sustavu civilne zaštite.</w:t>
      </w:r>
    </w:p>
    <w:p w14:paraId="7D804237" w14:textId="77777777" w:rsidR="009A7608" w:rsidRPr="0085195F" w:rsidRDefault="009A7608" w:rsidP="009A7608">
      <w:pPr>
        <w:spacing w:before="120" w:after="120"/>
        <w:rPr>
          <w:rFonts w:ascii="Times New Roman" w:eastAsia="Times New Roman" w:hAnsi="Times New Roman" w:cs="Times New Roman"/>
          <w:color w:val="000000" w:themeColor="text1"/>
        </w:rPr>
      </w:pPr>
      <w:r w:rsidRPr="0085195F">
        <w:rPr>
          <w:rFonts w:ascii="Times New Roman" w:eastAsia="Times New Roman" w:hAnsi="Times New Roman" w:cs="Times New Roman"/>
          <w:color w:val="000000" w:themeColor="text1"/>
        </w:rPr>
        <w:t>U slučaju neposredne prijetnje od nastanka katastrofe ili veće nesreće na području Grada Karlovca, gradonačelnik ima pravo i obvezu mobilizirati sveukupne ljudske i materijalno-tehničke potencijale s područja te jedinice lokalne samouprave, sukladno Planu djelovanja civilne zaštite.</w:t>
      </w:r>
    </w:p>
    <w:p w14:paraId="3C7927D9" w14:textId="77777777" w:rsidR="009A7608" w:rsidRPr="0085195F" w:rsidRDefault="009A7608" w:rsidP="009A7608">
      <w:pPr>
        <w:autoSpaceDE w:val="0"/>
        <w:autoSpaceDN w:val="0"/>
        <w:adjustRightInd w:val="0"/>
        <w:spacing w:line="240" w:lineRule="auto"/>
        <w:rPr>
          <w:rFonts w:ascii="Times New Roman" w:hAnsi="Times New Roman" w:cs="Times New Roman"/>
        </w:rPr>
      </w:pPr>
      <w:r w:rsidRPr="0085195F">
        <w:rPr>
          <w:rFonts w:ascii="Times New Roman" w:hAnsi="Times New Roman" w:cs="Times New Roman"/>
        </w:rPr>
        <w:t>Udruge koje su od interesa za sustav civilne zaštite npr. zajednica tehničke kulture, izviđači, planinarsko društvo, pričuvni su dio operativnih snaga sustava civilne zaštite i svojim sposobnostima nadopunjuju sposobnost temeljnih operativnih snaga.</w:t>
      </w:r>
    </w:p>
    <w:p w14:paraId="0EFA9104" w14:textId="77777777" w:rsidR="009A7608" w:rsidRPr="0085195F" w:rsidRDefault="009A7608" w:rsidP="009A7608">
      <w:pPr>
        <w:autoSpaceDE w:val="0"/>
        <w:autoSpaceDN w:val="0"/>
        <w:adjustRightInd w:val="0"/>
        <w:spacing w:line="240" w:lineRule="auto"/>
        <w:rPr>
          <w:rFonts w:ascii="Times New Roman" w:hAnsi="Times New Roman" w:cs="Times New Roman"/>
        </w:rPr>
      </w:pPr>
      <w:r w:rsidRPr="0085195F">
        <w:rPr>
          <w:rFonts w:ascii="Times New Roman" w:hAnsi="Times New Roman" w:cs="Times New Roman"/>
        </w:rPr>
        <w:t>Za potrebe pripravnosti i reagiranja kod velikih nesreća i katastrofa Grad Karlovca organizirati će po potrebi i sudjelovanje volontera radi provođenja mjera i aktivnosti u sustavu civilne zaštite.</w:t>
      </w:r>
    </w:p>
    <w:p w14:paraId="3D9A107C" w14:textId="77777777" w:rsidR="009A7608" w:rsidRPr="0085195F" w:rsidRDefault="009A7608" w:rsidP="009A7608">
      <w:pPr>
        <w:autoSpaceDE w:val="0"/>
        <w:autoSpaceDN w:val="0"/>
        <w:adjustRightInd w:val="0"/>
        <w:spacing w:line="240" w:lineRule="auto"/>
        <w:rPr>
          <w:rFonts w:ascii="Times New Roman" w:hAnsi="Times New Roman" w:cs="Times New Roman"/>
        </w:rPr>
      </w:pPr>
    </w:p>
    <w:p w14:paraId="5A772A34" w14:textId="77777777" w:rsidR="009A7608" w:rsidRDefault="009A7608" w:rsidP="009A7608">
      <w:pPr>
        <w:rPr>
          <w:rFonts w:ascii="Times New Roman" w:eastAsia="Times New Roman" w:hAnsi="Times New Roman" w:cs="Times New Roman"/>
          <w:b/>
          <w:color w:val="000000" w:themeColor="text1"/>
        </w:rPr>
      </w:pPr>
      <w:r w:rsidRPr="00D52C23">
        <w:rPr>
          <w:rFonts w:ascii="Times New Roman" w:eastAsia="Times New Roman" w:hAnsi="Times New Roman" w:cs="Times New Roman"/>
          <w:b/>
          <w:color w:val="000000" w:themeColor="text1"/>
        </w:rPr>
        <w:t>Popis pravnih osoba od interesa za sustav civilne zaštite na području Grada Karlovca:</w:t>
      </w:r>
    </w:p>
    <w:p w14:paraId="289AFFD5" w14:textId="77777777" w:rsidR="009A7608" w:rsidRPr="00D52C23" w:rsidRDefault="009A7608" w:rsidP="009A7608">
      <w:pPr>
        <w:rPr>
          <w:rFonts w:ascii="Times New Roman" w:eastAsia="Times New Roman" w:hAnsi="Times New Roman" w:cs="Times New Roman"/>
          <w:b/>
          <w:color w:val="000000" w:themeColor="text1"/>
        </w:rPr>
      </w:pPr>
    </w:p>
    <w:p w14:paraId="5D555A48" w14:textId="77777777" w:rsidR="009A7608" w:rsidRPr="00D52C23" w:rsidRDefault="009A7608" w:rsidP="009A7608">
      <w:pPr>
        <w:ind w:left="708"/>
        <w:rPr>
          <w:rFonts w:ascii="Times New Roman" w:eastAsia="Calibri" w:hAnsi="Times New Roman" w:cs="Times New Roman"/>
        </w:rPr>
      </w:pPr>
      <w:r w:rsidRPr="00D52C23">
        <w:rPr>
          <w:rFonts w:ascii="Times New Roman" w:eastAsia="Calibri" w:hAnsi="Times New Roman" w:cs="Times New Roman"/>
        </w:rPr>
        <w:t>1. Čistoća d.o.o., Karlovac</w:t>
      </w:r>
    </w:p>
    <w:p w14:paraId="2E755612" w14:textId="77777777" w:rsidR="009A7608" w:rsidRPr="00D52C23" w:rsidRDefault="009A7608" w:rsidP="009A7608">
      <w:pPr>
        <w:ind w:left="708"/>
        <w:rPr>
          <w:rFonts w:ascii="Times New Roman" w:eastAsia="Calibri" w:hAnsi="Times New Roman" w:cs="Times New Roman"/>
        </w:rPr>
      </w:pPr>
      <w:r w:rsidRPr="00D52C23">
        <w:rPr>
          <w:rFonts w:ascii="Times New Roman" w:eastAsia="Calibri" w:hAnsi="Times New Roman" w:cs="Times New Roman"/>
        </w:rPr>
        <w:t>2. Zelenilo d.o.o., Karlovac</w:t>
      </w:r>
    </w:p>
    <w:p w14:paraId="6673C92D" w14:textId="77777777" w:rsidR="009A7608" w:rsidRPr="00D52C23" w:rsidRDefault="009A7608" w:rsidP="009A7608">
      <w:pPr>
        <w:ind w:left="708"/>
        <w:rPr>
          <w:rFonts w:ascii="Times New Roman" w:eastAsia="Calibri" w:hAnsi="Times New Roman" w:cs="Times New Roman"/>
        </w:rPr>
      </w:pPr>
      <w:r w:rsidRPr="00D52C23">
        <w:rPr>
          <w:rFonts w:ascii="Times New Roman" w:eastAsia="Calibri" w:hAnsi="Times New Roman" w:cs="Times New Roman"/>
        </w:rPr>
        <w:t>3. Vodovod i kanalizacija d.o.o., Karlovac</w:t>
      </w:r>
    </w:p>
    <w:p w14:paraId="02F9BEFC" w14:textId="77777777" w:rsidR="009A7608" w:rsidRPr="00D52C23" w:rsidRDefault="009A7608" w:rsidP="009A7608">
      <w:pPr>
        <w:ind w:left="708"/>
        <w:rPr>
          <w:rFonts w:ascii="Times New Roman" w:eastAsia="Calibri" w:hAnsi="Times New Roman" w:cs="Times New Roman"/>
        </w:rPr>
      </w:pPr>
      <w:r w:rsidRPr="00D52C23">
        <w:rPr>
          <w:rFonts w:ascii="Times New Roman" w:eastAsia="Calibri" w:hAnsi="Times New Roman" w:cs="Times New Roman"/>
        </w:rPr>
        <w:t>4. Gradska toplana d.o.o., Karlovac</w:t>
      </w:r>
    </w:p>
    <w:p w14:paraId="422071C9" w14:textId="77777777" w:rsidR="009A7608" w:rsidRPr="00D52C23" w:rsidRDefault="009A7608" w:rsidP="009A7608">
      <w:pPr>
        <w:ind w:left="708"/>
        <w:rPr>
          <w:rFonts w:ascii="Times New Roman" w:eastAsia="Calibri" w:hAnsi="Times New Roman" w:cs="Times New Roman"/>
        </w:rPr>
      </w:pPr>
      <w:r w:rsidRPr="00D52C23">
        <w:rPr>
          <w:rFonts w:ascii="Times New Roman" w:eastAsia="Calibri" w:hAnsi="Times New Roman" w:cs="Times New Roman"/>
        </w:rPr>
        <w:t>5. Arkada d.o.o., Duga Resa</w:t>
      </w:r>
    </w:p>
    <w:p w14:paraId="71B9F440" w14:textId="77777777" w:rsidR="009A7608" w:rsidRPr="00D52C23" w:rsidRDefault="009A7608" w:rsidP="009A7608">
      <w:pPr>
        <w:ind w:left="708"/>
        <w:rPr>
          <w:rFonts w:ascii="Times New Roman" w:eastAsia="Calibri" w:hAnsi="Times New Roman" w:cs="Times New Roman"/>
        </w:rPr>
      </w:pPr>
      <w:r w:rsidRPr="00D52C23">
        <w:rPr>
          <w:rFonts w:ascii="Times New Roman" w:eastAsia="Calibri" w:hAnsi="Times New Roman" w:cs="Times New Roman"/>
        </w:rPr>
        <w:t xml:space="preserve">6. GMTT </w:t>
      </w:r>
      <w:proofErr w:type="spellStart"/>
      <w:r w:rsidRPr="00D52C23">
        <w:rPr>
          <w:rFonts w:ascii="Times New Roman" w:eastAsia="Calibri" w:hAnsi="Times New Roman" w:cs="Times New Roman"/>
        </w:rPr>
        <w:t>Lešćanec</w:t>
      </w:r>
      <w:proofErr w:type="spellEnd"/>
      <w:r w:rsidRPr="00D52C23">
        <w:rPr>
          <w:rFonts w:ascii="Times New Roman" w:eastAsia="Calibri" w:hAnsi="Times New Roman" w:cs="Times New Roman"/>
        </w:rPr>
        <w:t xml:space="preserve"> – Ozalj</w:t>
      </w:r>
    </w:p>
    <w:p w14:paraId="05DC2FFE" w14:textId="77777777" w:rsidR="009A7608" w:rsidRDefault="009A7608" w:rsidP="009A7608">
      <w:pPr>
        <w:ind w:left="708"/>
        <w:rPr>
          <w:rFonts w:ascii="Times New Roman" w:eastAsia="Calibri" w:hAnsi="Times New Roman" w:cs="Times New Roman"/>
        </w:rPr>
      </w:pPr>
      <w:r w:rsidRPr="00D52C23">
        <w:rPr>
          <w:rFonts w:ascii="Times New Roman" w:eastAsia="Calibri" w:hAnsi="Times New Roman" w:cs="Times New Roman"/>
        </w:rPr>
        <w:t>7. Autotransport Karlovac d.d.</w:t>
      </w:r>
    </w:p>
    <w:p w14:paraId="09E5652A" w14:textId="77777777" w:rsidR="009A7608" w:rsidRPr="00244A48" w:rsidRDefault="009A7608" w:rsidP="009A7608">
      <w:pPr>
        <w:pStyle w:val="Odlomakpopisa"/>
        <w:numPr>
          <w:ilvl w:val="0"/>
          <w:numId w:val="7"/>
        </w:numPr>
        <w:autoSpaceDE w:val="0"/>
        <w:autoSpaceDN w:val="0"/>
        <w:adjustRightInd w:val="0"/>
        <w:rPr>
          <w:rFonts w:ascii="Times New Roman" w:hAnsi="Times New Roman" w:cs="Times New Roman"/>
          <w:b/>
        </w:rPr>
      </w:pPr>
      <w:r w:rsidRPr="00244A48">
        <w:rPr>
          <w:rFonts w:ascii="Times New Roman" w:hAnsi="Times New Roman" w:cs="Times New Roman"/>
          <w:b/>
        </w:rPr>
        <w:t>MJESTA ZA ZBRINJAVANJE</w:t>
      </w:r>
    </w:p>
    <w:p w14:paraId="4066AFBC" w14:textId="77777777" w:rsidR="009A7608" w:rsidRPr="00C0216B" w:rsidRDefault="009A7608" w:rsidP="009A7608">
      <w:pPr>
        <w:autoSpaceDE w:val="0"/>
        <w:autoSpaceDN w:val="0"/>
        <w:adjustRightInd w:val="0"/>
        <w:rPr>
          <w:rFonts w:ascii="Times New Roman" w:hAnsi="Times New Roman" w:cs="Times New Roman"/>
          <w:bCs/>
          <w:noProof/>
          <w:sz w:val="24"/>
          <w:szCs w:val="24"/>
        </w:rPr>
      </w:pPr>
      <w:r w:rsidRPr="00C0216B">
        <w:rPr>
          <w:rFonts w:ascii="Times New Roman" w:hAnsi="Times New Roman" w:cs="Times New Roman"/>
          <w:bCs/>
        </w:rPr>
        <w:t xml:space="preserve">Grad Karlovac je za potrebe građanstva osigurao 6 objekata za </w:t>
      </w:r>
      <w:r w:rsidRPr="00C0216B">
        <w:rPr>
          <w:rFonts w:ascii="Times New Roman" w:hAnsi="Times New Roman" w:cs="Times New Roman"/>
          <w:bCs/>
          <w:noProof/>
          <w:sz w:val="24"/>
          <w:szCs w:val="24"/>
        </w:rPr>
        <w:t>sklanjanje, evakuaciju i zbrinjavanje stanovništva na lokacijama:</w:t>
      </w:r>
    </w:p>
    <w:p w14:paraId="3E7090F8" w14:textId="77777777" w:rsidR="009A7608" w:rsidRPr="00C0216B" w:rsidRDefault="009A7608" w:rsidP="009A7608">
      <w:pPr>
        <w:numPr>
          <w:ilvl w:val="0"/>
          <w:numId w:val="12"/>
        </w:numPr>
        <w:autoSpaceDE w:val="0"/>
        <w:autoSpaceDN w:val="0"/>
        <w:adjustRightInd w:val="0"/>
        <w:contextualSpacing/>
        <w:rPr>
          <w:rFonts w:ascii="Times New Roman" w:hAnsi="Times New Roman" w:cs="Times New Roman"/>
          <w:bCs/>
        </w:rPr>
      </w:pPr>
      <w:r w:rsidRPr="00C0216B">
        <w:rPr>
          <w:rFonts w:ascii="Times New Roman" w:hAnsi="Times New Roman" w:cs="Times New Roman"/>
          <w:bCs/>
        </w:rPr>
        <w:t xml:space="preserve">OŠ </w:t>
      </w:r>
      <w:proofErr w:type="spellStart"/>
      <w:r w:rsidRPr="00C0216B">
        <w:rPr>
          <w:rFonts w:ascii="Times New Roman" w:hAnsi="Times New Roman" w:cs="Times New Roman"/>
          <w:bCs/>
        </w:rPr>
        <w:t>Turanj</w:t>
      </w:r>
      <w:proofErr w:type="spellEnd"/>
      <w:r w:rsidRPr="00C0216B">
        <w:rPr>
          <w:rFonts w:ascii="Times New Roman" w:hAnsi="Times New Roman" w:cs="Times New Roman"/>
          <w:bCs/>
        </w:rPr>
        <w:t xml:space="preserve">, </w:t>
      </w:r>
      <w:proofErr w:type="spellStart"/>
      <w:r w:rsidRPr="00C0216B">
        <w:rPr>
          <w:rFonts w:ascii="Times New Roman" w:hAnsi="Times New Roman" w:cs="Times New Roman"/>
          <w:bCs/>
        </w:rPr>
        <w:t>Turanj</w:t>
      </w:r>
      <w:proofErr w:type="spellEnd"/>
      <w:r w:rsidRPr="00C0216B">
        <w:rPr>
          <w:rFonts w:ascii="Times New Roman" w:hAnsi="Times New Roman" w:cs="Times New Roman"/>
          <w:bCs/>
        </w:rPr>
        <w:t xml:space="preserve"> 18 – kapaciteta 100 osoba</w:t>
      </w:r>
    </w:p>
    <w:p w14:paraId="7F76537B" w14:textId="77777777" w:rsidR="009A7608" w:rsidRPr="00C0216B" w:rsidRDefault="009A7608" w:rsidP="009A7608">
      <w:pPr>
        <w:numPr>
          <w:ilvl w:val="0"/>
          <w:numId w:val="12"/>
        </w:numPr>
        <w:autoSpaceDE w:val="0"/>
        <w:autoSpaceDN w:val="0"/>
        <w:adjustRightInd w:val="0"/>
        <w:contextualSpacing/>
        <w:rPr>
          <w:rFonts w:ascii="Times New Roman" w:hAnsi="Times New Roman" w:cs="Times New Roman"/>
          <w:bCs/>
        </w:rPr>
      </w:pPr>
      <w:r w:rsidRPr="00C0216B">
        <w:rPr>
          <w:rFonts w:ascii="Times New Roman" w:hAnsi="Times New Roman" w:cs="Times New Roman"/>
          <w:bCs/>
        </w:rPr>
        <w:t xml:space="preserve">OŠ </w:t>
      </w:r>
      <w:proofErr w:type="spellStart"/>
      <w:r w:rsidRPr="00C0216B">
        <w:rPr>
          <w:rFonts w:ascii="Times New Roman" w:hAnsi="Times New Roman" w:cs="Times New Roman"/>
          <w:bCs/>
        </w:rPr>
        <w:t>Dubovac</w:t>
      </w:r>
      <w:proofErr w:type="spellEnd"/>
      <w:r w:rsidRPr="00C0216B">
        <w:rPr>
          <w:rFonts w:ascii="Times New Roman" w:hAnsi="Times New Roman" w:cs="Times New Roman"/>
          <w:bCs/>
        </w:rPr>
        <w:t>, Primorska 9 – kapaciteta 800 osoba</w:t>
      </w:r>
    </w:p>
    <w:p w14:paraId="796D8A45" w14:textId="77777777" w:rsidR="009A7608" w:rsidRPr="00C0216B" w:rsidRDefault="009A7608" w:rsidP="009A7608">
      <w:pPr>
        <w:numPr>
          <w:ilvl w:val="0"/>
          <w:numId w:val="12"/>
        </w:numPr>
        <w:autoSpaceDE w:val="0"/>
        <w:autoSpaceDN w:val="0"/>
        <w:adjustRightInd w:val="0"/>
        <w:contextualSpacing/>
        <w:rPr>
          <w:rFonts w:ascii="Times New Roman" w:hAnsi="Times New Roman" w:cs="Times New Roman"/>
          <w:bCs/>
        </w:rPr>
      </w:pPr>
      <w:r w:rsidRPr="00C0216B">
        <w:rPr>
          <w:rFonts w:ascii="Times New Roman" w:hAnsi="Times New Roman" w:cs="Times New Roman"/>
          <w:bCs/>
        </w:rPr>
        <w:t xml:space="preserve">OŠ </w:t>
      </w:r>
      <w:proofErr w:type="spellStart"/>
      <w:r w:rsidRPr="00C0216B">
        <w:rPr>
          <w:rFonts w:ascii="Times New Roman" w:hAnsi="Times New Roman" w:cs="Times New Roman"/>
          <w:bCs/>
        </w:rPr>
        <w:t>Grabrik</w:t>
      </w:r>
      <w:proofErr w:type="spellEnd"/>
      <w:r w:rsidRPr="00C0216B">
        <w:rPr>
          <w:rFonts w:ascii="Times New Roman" w:hAnsi="Times New Roman" w:cs="Times New Roman"/>
          <w:bCs/>
        </w:rPr>
        <w:t>, Bartola Kašića 15 – kapaciteta 400 osoba</w:t>
      </w:r>
    </w:p>
    <w:p w14:paraId="7A5E6B2E" w14:textId="77777777" w:rsidR="009A7608" w:rsidRPr="00C0216B" w:rsidRDefault="009A7608" w:rsidP="009A7608">
      <w:pPr>
        <w:numPr>
          <w:ilvl w:val="0"/>
          <w:numId w:val="12"/>
        </w:numPr>
        <w:contextualSpacing/>
        <w:rPr>
          <w:rFonts w:ascii="Times New Roman" w:hAnsi="Times New Roman" w:cs="Times New Roman"/>
        </w:rPr>
      </w:pPr>
      <w:r w:rsidRPr="00C0216B">
        <w:rPr>
          <w:rFonts w:ascii="Times New Roman" w:hAnsi="Times New Roman" w:cs="Times New Roman"/>
        </w:rPr>
        <w:t>OŠ Banija, Gaje Petrovića 5 – kapaciteta 100 osoba</w:t>
      </w:r>
    </w:p>
    <w:p w14:paraId="1342B621" w14:textId="77777777" w:rsidR="009A7608" w:rsidRPr="00C0216B" w:rsidRDefault="009A7608" w:rsidP="009A7608">
      <w:pPr>
        <w:numPr>
          <w:ilvl w:val="0"/>
          <w:numId w:val="12"/>
        </w:numPr>
        <w:contextualSpacing/>
        <w:rPr>
          <w:rFonts w:ascii="Times New Roman" w:hAnsi="Times New Roman" w:cs="Times New Roman"/>
        </w:rPr>
      </w:pPr>
      <w:r w:rsidRPr="00C0216B">
        <w:rPr>
          <w:rFonts w:ascii="Times New Roman" w:hAnsi="Times New Roman" w:cs="Times New Roman"/>
        </w:rPr>
        <w:t xml:space="preserve">OŠ </w:t>
      </w:r>
      <w:proofErr w:type="spellStart"/>
      <w:r w:rsidRPr="00C0216B">
        <w:rPr>
          <w:rFonts w:ascii="Times New Roman" w:hAnsi="Times New Roman" w:cs="Times New Roman"/>
        </w:rPr>
        <w:t>Švarča</w:t>
      </w:r>
      <w:proofErr w:type="spellEnd"/>
      <w:r w:rsidRPr="00C0216B">
        <w:rPr>
          <w:rFonts w:ascii="Times New Roman" w:hAnsi="Times New Roman" w:cs="Times New Roman"/>
        </w:rPr>
        <w:t xml:space="preserve">, </w:t>
      </w:r>
      <w:proofErr w:type="spellStart"/>
      <w:r w:rsidRPr="00C0216B">
        <w:rPr>
          <w:rFonts w:ascii="Times New Roman" w:hAnsi="Times New Roman" w:cs="Times New Roman"/>
        </w:rPr>
        <w:t>Baščinska</w:t>
      </w:r>
      <w:proofErr w:type="spellEnd"/>
      <w:r w:rsidRPr="00C0216B">
        <w:rPr>
          <w:rFonts w:ascii="Times New Roman" w:hAnsi="Times New Roman" w:cs="Times New Roman"/>
        </w:rPr>
        <w:t xml:space="preserve"> cesta 20 – kapaciteta 100 osoba     </w:t>
      </w:r>
    </w:p>
    <w:p w14:paraId="0151D18E" w14:textId="77777777" w:rsidR="009A7608" w:rsidRDefault="009A7608" w:rsidP="009A7608">
      <w:pPr>
        <w:numPr>
          <w:ilvl w:val="0"/>
          <w:numId w:val="12"/>
        </w:numPr>
        <w:autoSpaceDE w:val="0"/>
        <w:autoSpaceDN w:val="0"/>
        <w:adjustRightInd w:val="0"/>
        <w:contextualSpacing/>
        <w:rPr>
          <w:rFonts w:ascii="Times New Roman" w:hAnsi="Times New Roman" w:cs="Times New Roman"/>
          <w:bCs/>
        </w:rPr>
      </w:pPr>
      <w:r w:rsidRPr="00C0216B">
        <w:rPr>
          <w:rFonts w:ascii="Times New Roman" w:hAnsi="Times New Roman" w:cs="Times New Roman"/>
        </w:rPr>
        <w:t xml:space="preserve"> </w:t>
      </w:r>
      <w:r w:rsidRPr="00C0216B">
        <w:rPr>
          <w:rFonts w:ascii="Times New Roman" w:hAnsi="Times New Roman" w:cs="Times New Roman"/>
          <w:bCs/>
        </w:rPr>
        <w:t>Školska sportska dvorana Mladost, Rakovac 1 – kapaciteta 500 osoba</w:t>
      </w:r>
    </w:p>
    <w:p w14:paraId="3AE0E597" w14:textId="77777777" w:rsidR="009A7608" w:rsidRPr="00C0216B" w:rsidRDefault="009A7608" w:rsidP="009A7608">
      <w:pPr>
        <w:autoSpaceDE w:val="0"/>
        <w:autoSpaceDN w:val="0"/>
        <w:adjustRightInd w:val="0"/>
        <w:ind w:left="720"/>
        <w:contextualSpacing/>
        <w:rPr>
          <w:rFonts w:ascii="Times New Roman" w:hAnsi="Times New Roman" w:cs="Times New Roman"/>
          <w:bCs/>
        </w:rPr>
      </w:pPr>
      <w:r w:rsidRPr="00C0216B">
        <w:rPr>
          <w:rFonts w:ascii="Times New Roman" w:hAnsi="Times New Roman" w:cs="Times New Roman"/>
        </w:rPr>
        <w:lastRenderedPageBreak/>
        <w:t xml:space="preserve">                                                                                     </w:t>
      </w:r>
    </w:p>
    <w:p w14:paraId="60D4A3C0" w14:textId="77777777" w:rsidR="009A7608" w:rsidRPr="00C0216B" w:rsidRDefault="009A7608" w:rsidP="009A7608">
      <w:pPr>
        <w:rPr>
          <w:rFonts w:ascii="Times New Roman" w:hAnsi="Times New Roman" w:cs="Times New Roman"/>
        </w:rPr>
      </w:pPr>
      <w:r w:rsidRPr="00C0216B">
        <w:rPr>
          <w:rFonts w:ascii="Times New Roman" w:hAnsi="Times New Roman" w:cs="Times New Roman"/>
          <w:sz w:val="20"/>
          <w:szCs w:val="20"/>
        </w:rPr>
        <w:t xml:space="preserve"> </w:t>
      </w:r>
      <w:r w:rsidRPr="00C0216B">
        <w:rPr>
          <w:rFonts w:ascii="Times New Roman" w:hAnsi="Times New Roman" w:cs="Times New Roman"/>
        </w:rPr>
        <w:t>U cilju stvaranja uvjeta za sklanjanje, evakuaciju i zbrinjavanje, povjerenici CZ će izvršiti obilazak područja svoje nadležnosti, te ostvariti uvid u moguća mjesta za sklanjanje, kapacitete istih, te utvrditi eventualne radnje i postupke kojima bi se isti doveli u funkciju.</w:t>
      </w:r>
    </w:p>
    <w:p w14:paraId="589AF682" w14:textId="77777777" w:rsidR="009A7608" w:rsidRPr="000F3C65" w:rsidRDefault="009A7608" w:rsidP="009A7608">
      <w:pPr>
        <w:rPr>
          <w:rFonts w:ascii="Times New Roman" w:eastAsia="Calibri" w:hAnsi="Times New Roman" w:cs="Times New Roman"/>
        </w:rPr>
      </w:pPr>
    </w:p>
    <w:p w14:paraId="4BEFB96F" w14:textId="77777777" w:rsidR="009A7608" w:rsidRPr="00AC150F" w:rsidRDefault="009A7608" w:rsidP="009A7608">
      <w:pPr>
        <w:pStyle w:val="Bezproreda"/>
        <w:numPr>
          <w:ilvl w:val="0"/>
          <w:numId w:val="7"/>
        </w:numPr>
        <w:spacing w:line="276" w:lineRule="auto"/>
        <w:rPr>
          <w:rFonts w:ascii="Times New Roman" w:hAnsi="Times New Roman"/>
          <w:b/>
          <w:u w:val="single"/>
        </w:rPr>
      </w:pPr>
      <w:r>
        <w:rPr>
          <w:rFonts w:ascii="Times New Roman" w:hAnsi="Times New Roman"/>
          <w:b/>
          <w:u w:val="single"/>
        </w:rPr>
        <w:t>U</w:t>
      </w:r>
      <w:r w:rsidRPr="00AC150F">
        <w:rPr>
          <w:rFonts w:ascii="Times New Roman" w:hAnsi="Times New Roman"/>
          <w:b/>
          <w:u w:val="single"/>
        </w:rPr>
        <w:t xml:space="preserve">NAPRJEĐENJE SUSTAVA </w:t>
      </w:r>
      <w:r>
        <w:rPr>
          <w:rFonts w:ascii="Times New Roman" w:hAnsi="Times New Roman"/>
          <w:b/>
          <w:u w:val="single"/>
        </w:rPr>
        <w:t>CIVILNE ZAŠTITE</w:t>
      </w:r>
    </w:p>
    <w:p w14:paraId="46A9B9DB" w14:textId="77777777" w:rsidR="009A7608" w:rsidRPr="002E51E2" w:rsidRDefault="009A7608" w:rsidP="009A7608">
      <w:pPr>
        <w:pStyle w:val="Bezproreda"/>
        <w:spacing w:line="276" w:lineRule="auto"/>
        <w:rPr>
          <w:rFonts w:ascii="Times New Roman" w:hAnsi="Times New Roman"/>
          <w:b/>
          <w:u w:val="single"/>
        </w:rPr>
      </w:pPr>
    </w:p>
    <w:p w14:paraId="784BDAED" w14:textId="77777777" w:rsidR="009A7608" w:rsidRDefault="009A7608" w:rsidP="009A7608">
      <w:pPr>
        <w:pStyle w:val="Bezproreda"/>
        <w:spacing w:line="276" w:lineRule="auto"/>
        <w:rPr>
          <w:rFonts w:ascii="Times New Roman" w:hAnsi="Times New Roman"/>
          <w:bCs/>
        </w:rPr>
      </w:pPr>
      <w:r>
        <w:rPr>
          <w:rFonts w:ascii="Times New Roman" w:hAnsi="Times New Roman"/>
          <w:bCs/>
        </w:rPr>
        <w:t>U segmentu unaprjeđenja djelovanja sustava civilne zaštite Grad Karlovac u 2019. godini je donio tri iznimno važna krovna dokumenta, iz kojih proizlaze sve druge aktivnosti i obveze: Procjenu ugroženosti od požara i tehnološke eksplozije (2.revizija), Plan zaštite od požara (2.revizija) te Plan djelovanja civilne zaštite.</w:t>
      </w:r>
    </w:p>
    <w:p w14:paraId="111AA42C" w14:textId="77777777" w:rsidR="009A7608" w:rsidRPr="00004765" w:rsidRDefault="009A7608" w:rsidP="009A7608">
      <w:pPr>
        <w:pStyle w:val="Bezproreda"/>
        <w:numPr>
          <w:ilvl w:val="1"/>
          <w:numId w:val="4"/>
        </w:numPr>
        <w:spacing w:line="276" w:lineRule="auto"/>
        <w:rPr>
          <w:rFonts w:ascii="Times New Roman" w:hAnsi="Times New Roman"/>
          <w:bCs/>
        </w:rPr>
      </w:pPr>
      <w:r w:rsidRPr="00004765">
        <w:rPr>
          <w:rFonts w:ascii="Times New Roman" w:hAnsi="Times New Roman"/>
          <w:bCs/>
        </w:rPr>
        <w:t>Procjena ugroženosti od požara i tehnološke eksplozije – 2.revizija</w:t>
      </w:r>
    </w:p>
    <w:p w14:paraId="4618D904" w14:textId="77777777" w:rsidR="009A7608" w:rsidRDefault="009A7608" w:rsidP="009A7608">
      <w:pPr>
        <w:pStyle w:val="Bezproreda"/>
        <w:spacing w:line="276" w:lineRule="auto"/>
        <w:rPr>
          <w:rFonts w:ascii="Times New Roman" w:hAnsi="Times New Roman"/>
          <w:bCs/>
          <w:u w:val="single"/>
        </w:rPr>
      </w:pPr>
    </w:p>
    <w:p w14:paraId="424A4EA9" w14:textId="77777777" w:rsidR="009A7608" w:rsidRDefault="009A7608" w:rsidP="009A7608">
      <w:pPr>
        <w:tabs>
          <w:tab w:val="left" w:pos="1080"/>
        </w:tabs>
        <w:rPr>
          <w:rFonts w:ascii="Times New Roman" w:hAnsi="Times New Roman" w:cs="Times New Roman"/>
        </w:rPr>
      </w:pPr>
      <w:r w:rsidRPr="00B4100C">
        <w:rPr>
          <w:rFonts w:ascii="Times New Roman" w:hAnsi="Times New Roman" w:cs="Times New Roman"/>
          <w:bCs/>
        </w:rPr>
        <w:t xml:space="preserve">Gradsko vijeće Grada Karlovca na svojoj 27.sjednici održanoj dana 9.srpnja </w:t>
      </w:r>
      <w:r>
        <w:rPr>
          <w:rFonts w:ascii="Times New Roman" w:hAnsi="Times New Roman" w:cs="Times New Roman"/>
          <w:bCs/>
        </w:rPr>
        <w:t>2019.</w:t>
      </w:r>
      <w:r w:rsidRPr="00B4100C">
        <w:rPr>
          <w:rFonts w:ascii="Times New Roman" w:hAnsi="Times New Roman" w:cs="Times New Roman"/>
          <w:bCs/>
        </w:rPr>
        <w:t xml:space="preserve"> godine donijelo je elaborat pod nazivom Procjena ugroženosti od po</w:t>
      </w:r>
      <w:r w:rsidRPr="00B4100C">
        <w:rPr>
          <w:rFonts w:ascii="Times New Roman" w:hAnsi="Times New Roman" w:cs="Times New Roman"/>
        </w:rPr>
        <w:t xml:space="preserve"> Procjena ugroženosti od požara i tehnološke eksplozije (2.revizija). Navedeni elaborat sukladno propisanoj metodologiji daje pregled niza mjera kojima se rizik od nastanka požara na području Grada Karlovca svodi na najmanju razinu, uz optimalno ulaganje financijskih sredstava i korištenje ljudskih potencijala. </w:t>
      </w:r>
    </w:p>
    <w:p w14:paraId="37B88BED" w14:textId="77777777" w:rsidR="009A7608" w:rsidRDefault="009A7608" w:rsidP="009A7608">
      <w:pPr>
        <w:tabs>
          <w:tab w:val="left" w:pos="1080"/>
        </w:tabs>
        <w:rPr>
          <w:rFonts w:ascii="Times New Roman" w:hAnsi="Times New Roman" w:cs="Times New Roman"/>
        </w:rPr>
      </w:pPr>
      <w:r w:rsidRPr="00B4100C">
        <w:rPr>
          <w:rFonts w:ascii="Times New Roman" w:hAnsi="Times New Roman" w:cs="Times New Roman"/>
        </w:rPr>
        <w:t xml:space="preserve">Obveza izrade Procjene (iz koje proizlazi Plan zaštite od požara) proizlazi iz </w:t>
      </w:r>
      <w:r w:rsidRPr="00B7256D">
        <w:rPr>
          <w:rFonts w:ascii="Times New Roman" w:hAnsi="Times New Roman" w:cs="Times New Roman"/>
          <w:bCs/>
        </w:rPr>
        <w:t>čl.13. Zakona o zaštiti od požara</w:t>
      </w:r>
      <w:r w:rsidRPr="00B4100C">
        <w:rPr>
          <w:rFonts w:ascii="Times New Roman" w:hAnsi="Times New Roman" w:cs="Times New Roman"/>
          <w:b/>
        </w:rPr>
        <w:t xml:space="preserve"> </w:t>
      </w:r>
      <w:r w:rsidRPr="00B4100C">
        <w:rPr>
          <w:rFonts w:ascii="Times New Roman" w:hAnsi="Times New Roman" w:cs="Times New Roman"/>
        </w:rPr>
        <w:t>u kojem stoji da su jedinice lokalne samouprave u obvezi svakih 5 godina usklađivati Procjenu s novonastalim okolnostima.</w:t>
      </w:r>
    </w:p>
    <w:p w14:paraId="3DDCD778" w14:textId="77777777" w:rsidR="009A7608" w:rsidRPr="00B4100C" w:rsidRDefault="009A7608" w:rsidP="009A7608">
      <w:pPr>
        <w:tabs>
          <w:tab w:val="left" w:pos="1080"/>
        </w:tabs>
        <w:rPr>
          <w:rFonts w:ascii="Times New Roman" w:hAnsi="Times New Roman" w:cs="Times New Roman"/>
        </w:rPr>
      </w:pPr>
      <w:r w:rsidRPr="00B4100C">
        <w:rPr>
          <w:rFonts w:ascii="Times New Roman" w:hAnsi="Times New Roman" w:cs="Times New Roman"/>
        </w:rPr>
        <w:t>Sama Procjena podijeljena je na tri tematske cjeline:</w:t>
      </w:r>
    </w:p>
    <w:p w14:paraId="5C42DE4C" w14:textId="77777777" w:rsidR="009A7608" w:rsidRPr="00B4100C" w:rsidRDefault="009A7608" w:rsidP="009A7608">
      <w:pPr>
        <w:numPr>
          <w:ilvl w:val="0"/>
          <w:numId w:val="6"/>
        </w:numPr>
        <w:tabs>
          <w:tab w:val="left" w:pos="1080"/>
        </w:tabs>
        <w:spacing w:after="0"/>
        <w:jc w:val="both"/>
        <w:rPr>
          <w:rFonts w:ascii="Times New Roman" w:hAnsi="Times New Roman" w:cs="Times New Roman"/>
        </w:rPr>
      </w:pPr>
      <w:r w:rsidRPr="00546493">
        <w:rPr>
          <w:rFonts w:ascii="Times New Roman" w:hAnsi="Times New Roman" w:cs="Times New Roman"/>
        </w:rPr>
        <w:t>Prikaz postojećeg stanja</w:t>
      </w:r>
      <w:r w:rsidRPr="00B4100C">
        <w:rPr>
          <w:rFonts w:ascii="Times New Roman" w:hAnsi="Times New Roman" w:cs="Times New Roman"/>
        </w:rPr>
        <w:t xml:space="preserve">: unutar kojeg se težište stavlja prvenstveno na pregled pravnih osoba glede povećane opasnosti za nastajanje i širenje požara, s posebnim osvrtom na lokacije na kojima su uskladištene veće količine zapaljivih tekućina, plinova i eksplozivnih tvari. Ovaj segment također prikazuje poljoprivredne i šumske površine, daje pregleda naselja i ulica koji su nepristupačni za prilaz vatrogasnim vozilima, izgled izvedene hidrantske </w:t>
      </w:r>
      <w:proofErr w:type="spellStart"/>
      <w:r w:rsidRPr="00B4100C">
        <w:rPr>
          <w:rFonts w:ascii="Times New Roman" w:hAnsi="Times New Roman" w:cs="Times New Roman"/>
        </w:rPr>
        <w:t>mreže..</w:t>
      </w:r>
      <w:proofErr w:type="spellEnd"/>
      <w:r w:rsidRPr="00B4100C">
        <w:rPr>
          <w:rFonts w:ascii="Times New Roman" w:hAnsi="Times New Roman" w:cs="Times New Roman"/>
        </w:rPr>
        <w:t>. i sl.</w:t>
      </w:r>
    </w:p>
    <w:p w14:paraId="0C57034C" w14:textId="77777777" w:rsidR="009A7608" w:rsidRPr="00B4100C" w:rsidRDefault="009A7608" w:rsidP="009A7608">
      <w:pPr>
        <w:numPr>
          <w:ilvl w:val="0"/>
          <w:numId w:val="6"/>
        </w:numPr>
        <w:tabs>
          <w:tab w:val="left" w:pos="1080"/>
        </w:tabs>
        <w:spacing w:after="0"/>
        <w:jc w:val="both"/>
        <w:rPr>
          <w:rFonts w:ascii="Times New Roman" w:hAnsi="Times New Roman" w:cs="Times New Roman"/>
        </w:rPr>
      </w:pPr>
      <w:r w:rsidRPr="00546493">
        <w:rPr>
          <w:rFonts w:ascii="Times New Roman" w:hAnsi="Times New Roman" w:cs="Times New Roman"/>
        </w:rPr>
        <w:t>Stručna obrada činjeničnih podataka:</w:t>
      </w:r>
      <w:r w:rsidRPr="00B4100C">
        <w:rPr>
          <w:rFonts w:ascii="Times New Roman" w:hAnsi="Times New Roman" w:cs="Times New Roman"/>
        </w:rPr>
        <w:t xml:space="preserve"> pri kojoj je najvažnije istaknuta podjela grada na 8 požarnih sektora pri čemu su kao kriteriji uzimani faktori: gustoće izgrađenosti, starosti građevina, pristupnosti prometnica i hidrantskoj mreži.</w:t>
      </w:r>
    </w:p>
    <w:p w14:paraId="01262D7D" w14:textId="77777777" w:rsidR="009A7608" w:rsidRPr="00546493" w:rsidRDefault="009A7608" w:rsidP="009A7608">
      <w:pPr>
        <w:numPr>
          <w:ilvl w:val="0"/>
          <w:numId w:val="6"/>
        </w:numPr>
        <w:tabs>
          <w:tab w:val="left" w:pos="1080"/>
        </w:tabs>
        <w:spacing w:after="0"/>
        <w:jc w:val="both"/>
        <w:rPr>
          <w:rFonts w:ascii="Times New Roman" w:hAnsi="Times New Roman" w:cs="Times New Roman"/>
        </w:rPr>
      </w:pPr>
      <w:r w:rsidRPr="00546493">
        <w:rPr>
          <w:rFonts w:ascii="Times New Roman" w:hAnsi="Times New Roman" w:cs="Times New Roman"/>
        </w:rPr>
        <w:t>Prijedlog mjera za smanjivanje opasnosti od nastanka i širenja požara na najmanju mjeru.</w:t>
      </w:r>
    </w:p>
    <w:p w14:paraId="30ABD4B3" w14:textId="77777777" w:rsidR="009A7608" w:rsidRDefault="009A7608" w:rsidP="009A7608">
      <w:pPr>
        <w:pStyle w:val="Bezproreda"/>
        <w:spacing w:line="276" w:lineRule="auto"/>
        <w:rPr>
          <w:rFonts w:ascii="Times New Roman" w:hAnsi="Times New Roman"/>
          <w:bCs/>
        </w:rPr>
      </w:pPr>
    </w:p>
    <w:p w14:paraId="4B0BAB06" w14:textId="77777777" w:rsidR="009A7608" w:rsidRDefault="009A7608" w:rsidP="009A7608">
      <w:pPr>
        <w:tabs>
          <w:tab w:val="left" w:pos="1080"/>
        </w:tabs>
        <w:rPr>
          <w:rFonts w:ascii="Times New Roman" w:hAnsi="Times New Roman" w:cs="Times New Roman"/>
        </w:rPr>
      </w:pPr>
      <w:r w:rsidRPr="00B4100C">
        <w:rPr>
          <w:rFonts w:ascii="Times New Roman" w:hAnsi="Times New Roman" w:cs="Times New Roman"/>
        </w:rPr>
        <w:t>Revizija Procjene izrađena je u suradnji s konzultantskom tvrtkom ZAŠTITA PROJEKT d.o.o.</w:t>
      </w:r>
    </w:p>
    <w:p w14:paraId="19ACDBE9" w14:textId="77777777" w:rsidR="009A7608" w:rsidRDefault="009A7608" w:rsidP="009A7608">
      <w:pPr>
        <w:tabs>
          <w:tab w:val="left" w:pos="1080"/>
        </w:tabs>
        <w:rPr>
          <w:rFonts w:ascii="Times New Roman" w:hAnsi="Times New Roman" w:cs="Times New Roman"/>
        </w:rPr>
      </w:pPr>
      <w:r w:rsidRPr="00B4100C">
        <w:rPr>
          <w:rFonts w:ascii="Times New Roman" w:hAnsi="Times New Roman" w:cs="Times New Roman"/>
        </w:rPr>
        <w:t>Vatrogasna zajednica grada Karlovca dana 24.svibnja 2019.g. dala je pozitivno mišljenje na dio Procjene ugroženosti od požara koje se odnosi na organizaciju vatrogasne djelatnosti.</w:t>
      </w:r>
    </w:p>
    <w:p w14:paraId="71E64956" w14:textId="77777777" w:rsidR="009A7608" w:rsidRPr="00004765" w:rsidRDefault="009A7608" w:rsidP="009A7608">
      <w:pPr>
        <w:pStyle w:val="Odlomakpopisa"/>
        <w:numPr>
          <w:ilvl w:val="1"/>
          <w:numId w:val="4"/>
        </w:numPr>
        <w:tabs>
          <w:tab w:val="left" w:pos="1080"/>
        </w:tabs>
        <w:spacing w:after="0"/>
        <w:jc w:val="both"/>
        <w:rPr>
          <w:rFonts w:ascii="Times New Roman" w:hAnsi="Times New Roman" w:cs="Times New Roman"/>
        </w:rPr>
      </w:pPr>
      <w:r w:rsidRPr="00004765">
        <w:rPr>
          <w:rFonts w:ascii="Times New Roman" w:hAnsi="Times New Roman" w:cs="Times New Roman"/>
        </w:rPr>
        <w:t>Plan zaštite od požara – 2.revizija</w:t>
      </w:r>
    </w:p>
    <w:p w14:paraId="2A9852DE" w14:textId="77777777" w:rsidR="009A7608" w:rsidRDefault="009A7608" w:rsidP="009A7608">
      <w:pPr>
        <w:tabs>
          <w:tab w:val="left" w:pos="1080"/>
        </w:tabs>
        <w:rPr>
          <w:rFonts w:ascii="Times New Roman" w:hAnsi="Times New Roman" w:cs="Times New Roman"/>
          <w:u w:val="single"/>
        </w:rPr>
      </w:pPr>
    </w:p>
    <w:p w14:paraId="30AFD468" w14:textId="77777777" w:rsidR="009A7608" w:rsidRPr="005D036F" w:rsidRDefault="009A7608" w:rsidP="009A7608">
      <w:pPr>
        <w:tabs>
          <w:tab w:val="left" w:pos="1080"/>
        </w:tabs>
        <w:rPr>
          <w:rFonts w:ascii="Times New Roman" w:hAnsi="Times New Roman" w:cs="Times New Roman"/>
        </w:rPr>
      </w:pPr>
      <w:r w:rsidRPr="005D036F">
        <w:rPr>
          <w:rFonts w:ascii="Times New Roman" w:hAnsi="Times New Roman" w:cs="Times New Roman"/>
        </w:rPr>
        <w:t xml:space="preserve">Gradsko vijeće Grada Karlovca na svojoj 27.sjednici održanoj dana 9.srpnja 2019. godine donijelo je Plan zaštite od požara – 2.revizija. </w:t>
      </w:r>
    </w:p>
    <w:p w14:paraId="647477BD" w14:textId="77777777" w:rsidR="009A7608" w:rsidRPr="005D036F" w:rsidRDefault="009A7608" w:rsidP="009A7608">
      <w:pPr>
        <w:tabs>
          <w:tab w:val="left" w:pos="1080"/>
        </w:tabs>
        <w:rPr>
          <w:rFonts w:ascii="Times New Roman" w:hAnsi="Times New Roman" w:cs="Times New Roman"/>
        </w:rPr>
      </w:pPr>
      <w:r w:rsidRPr="005D036F">
        <w:rPr>
          <w:rFonts w:ascii="Times New Roman" w:hAnsi="Times New Roman" w:cs="Times New Roman"/>
        </w:rPr>
        <w:t xml:space="preserve">Plan zaštite od požara grada Karlovca (2.revizija) jest elaborat koji sukladno propisanoj metodologiji prikazuje aktivnosti angažiranja profesionalnih i dobrovoljnih vatrogasnih postrojbi i opreme po požarnim sektorima. </w:t>
      </w:r>
    </w:p>
    <w:p w14:paraId="63228552" w14:textId="77777777" w:rsidR="009A7608" w:rsidRDefault="009A7608" w:rsidP="009A7608">
      <w:pPr>
        <w:tabs>
          <w:tab w:val="left" w:pos="1080"/>
        </w:tabs>
        <w:rPr>
          <w:rFonts w:ascii="Times New Roman" w:hAnsi="Times New Roman" w:cs="Times New Roman"/>
        </w:rPr>
      </w:pPr>
      <w:r w:rsidRPr="005D036F">
        <w:rPr>
          <w:rFonts w:ascii="Times New Roman" w:hAnsi="Times New Roman" w:cs="Times New Roman"/>
        </w:rPr>
        <w:lastRenderedPageBreak/>
        <w:t xml:space="preserve">Obveza izrade Plana proizlazi iz </w:t>
      </w:r>
      <w:r w:rsidRPr="00C8019B">
        <w:rPr>
          <w:rFonts w:ascii="Times New Roman" w:hAnsi="Times New Roman" w:cs="Times New Roman"/>
        </w:rPr>
        <w:t>čl.13. Zakona o zaštiti od požara</w:t>
      </w:r>
      <w:r w:rsidRPr="005D036F">
        <w:rPr>
          <w:rFonts w:ascii="Times New Roman" w:hAnsi="Times New Roman" w:cs="Times New Roman"/>
        </w:rPr>
        <w:t>, a temelji se na Procjeni ugroženosti od požara i tehnološke eksplozije (2.revizija).</w:t>
      </w:r>
    </w:p>
    <w:p w14:paraId="3E6177B3" w14:textId="77777777" w:rsidR="009A7608" w:rsidRPr="005D036F" w:rsidRDefault="009A7608" w:rsidP="009A7608">
      <w:pPr>
        <w:tabs>
          <w:tab w:val="left" w:pos="1080"/>
        </w:tabs>
        <w:rPr>
          <w:rFonts w:ascii="Times New Roman" w:hAnsi="Times New Roman" w:cs="Times New Roman"/>
        </w:rPr>
      </w:pPr>
      <w:r w:rsidRPr="005D036F">
        <w:rPr>
          <w:rFonts w:ascii="Times New Roman" w:hAnsi="Times New Roman" w:cs="Times New Roman"/>
        </w:rPr>
        <w:t>Pri tom se sustavno obrađuju cjeline poput sustava subordinacije i zapovijedanja u akcijama gašenja većih požara te uključivanja logističkih službi poput timova hitne medicinske pomoći i trgovačkih društava za opskrbu hranom i vodom.</w:t>
      </w:r>
    </w:p>
    <w:p w14:paraId="3C39F0DC" w14:textId="77777777" w:rsidR="009A7608" w:rsidRPr="005D036F" w:rsidRDefault="009A7608" w:rsidP="009A7608">
      <w:pPr>
        <w:tabs>
          <w:tab w:val="left" w:pos="1080"/>
        </w:tabs>
        <w:rPr>
          <w:rFonts w:ascii="Times New Roman" w:hAnsi="Times New Roman" w:cs="Times New Roman"/>
        </w:rPr>
      </w:pPr>
      <w:r w:rsidRPr="005D036F">
        <w:rPr>
          <w:rFonts w:ascii="Times New Roman" w:hAnsi="Times New Roman" w:cs="Times New Roman"/>
        </w:rPr>
        <w:t xml:space="preserve">Posebno se vodilo računa o potencijalnim situacijama uključivanja vatrogasnih postrojbi drugih gradova te o situacijama korištenja opreme i vozila posebne namjene u gašenju požara. </w:t>
      </w:r>
    </w:p>
    <w:p w14:paraId="15D9F1CE" w14:textId="77777777" w:rsidR="009A7608" w:rsidRPr="005D036F" w:rsidRDefault="009A7608" w:rsidP="009A7608">
      <w:pPr>
        <w:tabs>
          <w:tab w:val="left" w:pos="1080"/>
        </w:tabs>
        <w:rPr>
          <w:rFonts w:ascii="Times New Roman" w:hAnsi="Times New Roman" w:cs="Times New Roman"/>
        </w:rPr>
      </w:pPr>
      <w:r w:rsidRPr="005D036F">
        <w:rPr>
          <w:rFonts w:ascii="Times New Roman" w:hAnsi="Times New Roman" w:cs="Times New Roman"/>
        </w:rPr>
        <w:t>Revizija Procjene izrađena je u suradnji s konzultantskom tvrtkom ZAŠTITA PROJEKT d.o.o., Vladimira Nazora 8, Karlovac, ovlaštenom za izradu ovakvih elaborata.</w:t>
      </w:r>
    </w:p>
    <w:p w14:paraId="651E230E" w14:textId="77777777" w:rsidR="009A7608" w:rsidRDefault="009A7608" w:rsidP="009A7608">
      <w:pPr>
        <w:tabs>
          <w:tab w:val="left" w:pos="1080"/>
        </w:tabs>
        <w:rPr>
          <w:rFonts w:ascii="Times New Roman" w:hAnsi="Times New Roman" w:cs="Times New Roman"/>
        </w:rPr>
      </w:pPr>
      <w:r w:rsidRPr="005D036F">
        <w:rPr>
          <w:rFonts w:ascii="Times New Roman" w:hAnsi="Times New Roman" w:cs="Times New Roman"/>
        </w:rPr>
        <w:t xml:space="preserve">Ministarstvo unutarnjih poslova Inspektorata unutarnjih poslova dana 12.lipnja </w:t>
      </w:r>
      <w:r>
        <w:rPr>
          <w:rFonts w:ascii="Times New Roman" w:hAnsi="Times New Roman" w:cs="Times New Roman"/>
        </w:rPr>
        <w:t xml:space="preserve">2019.godine, </w:t>
      </w:r>
      <w:r w:rsidRPr="005D036F">
        <w:rPr>
          <w:rFonts w:ascii="Times New Roman" w:hAnsi="Times New Roman" w:cs="Times New Roman"/>
        </w:rPr>
        <w:t>dala je pozitivno mišljenje na Plan zaštite od požara</w:t>
      </w:r>
      <w:r>
        <w:rPr>
          <w:rFonts w:ascii="Times New Roman" w:hAnsi="Times New Roman" w:cs="Times New Roman"/>
        </w:rPr>
        <w:t>.</w:t>
      </w:r>
    </w:p>
    <w:p w14:paraId="6E09E138" w14:textId="77777777" w:rsidR="009A7608" w:rsidRPr="00004765" w:rsidRDefault="009A7608" w:rsidP="009A7608">
      <w:pPr>
        <w:pStyle w:val="Odlomakpopisa"/>
        <w:numPr>
          <w:ilvl w:val="1"/>
          <w:numId w:val="4"/>
        </w:numPr>
        <w:tabs>
          <w:tab w:val="left" w:pos="1080"/>
        </w:tabs>
        <w:spacing w:after="0"/>
        <w:jc w:val="both"/>
        <w:rPr>
          <w:rFonts w:ascii="Times New Roman" w:hAnsi="Times New Roman" w:cs="Times New Roman"/>
        </w:rPr>
      </w:pPr>
      <w:r w:rsidRPr="00004765">
        <w:rPr>
          <w:rFonts w:ascii="Times New Roman" w:hAnsi="Times New Roman" w:cs="Times New Roman"/>
        </w:rPr>
        <w:t>Plan djelovanja civilne zaštite</w:t>
      </w:r>
    </w:p>
    <w:p w14:paraId="757CBE48" w14:textId="77777777" w:rsidR="000A3F15" w:rsidRDefault="000A3F15" w:rsidP="009A7608">
      <w:pPr>
        <w:shd w:val="clear" w:color="auto" w:fill="FFFFFF"/>
        <w:spacing w:line="240" w:lineRule="auto"/>
        <w:rPr>
          <w:rFonts w:ascii="Times New Roman" w:eastAsia="Times New Roman" w:hAnsi="Times New Roman" w:cs="Times New Roman"/>
          <w:lang w:eastAsia="hr-HR"/>
        </w:rPr>
      </w:pPr>
    </w:p>
    <w:p w14:paraId="29EF1F9D" w14:textId="77777777" w:rsidR="009A7608" w:rsidRPr="009E55C8" w:rsidRDefault="009A7608" w:rsidP="009A7608">
      <w:pPr>
        <w:shd w:val="clear" w:color="auto" w:fill="FFFFFF"/>
        <w:spacing w:line="240" w:lineRule="auto"/>
        <w:rPr>
          <w:rFonts w:ascii="Times New Roman" w:hAnsi="Times New Roman" w:cs="Times New Roman"/>
          <w:b/>
          <w:color w:val="FF0000"/>
        </w:rPr>
      </w:pPr>
      <w:r w:rsidRPr="009E55C8">
        <w:rPr>
          <w:rFonts w:ascii="Times New Roman" w:eastAsia="Times New Roman" w:hAnsi="Times New Roman" w:cs="Times New Roman"/>
          <w:lang w:eastAsia="hr-HR"/>
        </w:rPr>
        <w:t xml:space="preserve">Gradonačelnik Grada Karlovca donio je </w:t>
      </w:r>
      <w:r>
        <w:rPr>
          <w:rFonts w:ascii="Times New Roman" w:eastAsia="Times New Roman" w:hAnsi="Times New Roman" w:cs="Times New Roman"/>
          <w:lang w:eastAsia="hr-HR"/>
        </w:rPr>
        <w:t>dana 12. rujna 2019.godine O</w:t>
      </w:r>
      <w:r w:rsidRPr="009E55C8">
        <w:rPr>
          <w:rFonts w:ascii="Times New Roman" w:eastAsia="Times New Roman" w:hAnsi="Times New Roman" w:cs="Times New Roman"/>
          <w:lang w:eastAsia="hr-HR"/>
        </w:rPr>
        <w:t>dluku o donošenju Plana djelovanja civilne zaštite Grada Karlovca KLASA: 830-01/19-01/11</w:t>
      </w:r>
      <w:r>
        <w:rPr>
          <w:rFonts w:ascii="Times New Roman" w:eastAsia="Times New Roman" w:hAnsi="Times New Roman" w:cs="Times New Roman"/>
          <w:lang w:eastAsia="hr-HR"/>
        </w:rPr>
        <w:t>,</w:t>
      </w:r>
      <w:r w:rsidRPr="009E55C8">
        <w:rPr>
          <w:rFonts w:ascii="Times New Roman" w:eastAsia="Times New Roman" w:hAnsi="Times New Roman" w:cs="Times New Roman"/>
          <w:lang w:eastAsia="hr-HR"/>
        </w:rPr>
        <w:t>URBROJ: 2133/01-03-01/03-19-1</w:t>
      </w:r>
      <w:r w:rsidRPr="009E55C8">
        <w:rPr>
          <w:rFonts w:ascii="Times New Roman" w:eastAsia="Times New Roman" w:hAnsi="Times New Roman" w:cs="Times New Roman"/>
          <w:color w:val="FF0000"/>
          <w:lang w:eastAsia="hr-HR"/>
        </w:rPr>
        <w:t xml:space="preserve"> </w:t>
      </w:r>
    </w:p>
    <w:p w14:paraId="559C8321" w14:textId="77777777" w:rsidR="009A7608" w:rsidRDefault="009A7608" w:rsidP="009A7608">
      <w:pPr>
        <w:tabs>
          <w:tab w:val="left" w:pos="1080"/>
        </w:tabs>
        <w:rPr>
          <w:rFonts w:ascii="Times New Roman" w:hAnsi="Times New Roman" w:cs="Times New Roman"/>
        </w:rPr>
      </w:pPr>
      <w:r>
        <w:rPr>
          <w:rFonts w:ascii="Times New Roman" w:hAnsi="Times New Roman" w:cs="Times New Roman"/>
        </w:rPr>
        <w:t xml:space="preserve">Plan djelovanja civilne zaštite jest dokument koji proizlazi iz </w:t>
      </w:r>
      <w:r w:rsidRPr="00F728CF">
        <w:rPr>
          <w:rFonts w:ascii="Times New Roman" w:hAnsi="Times New Roman" w:cs="Times New Roman"/>
        </w:rPr>
        <w:t>Procjen</w:t>
      </w:r>
      <w:r>
        <w:rPr>
          <w:rFonts w:ascii="Times New Roman" w:hAnsi="Times New Roman" w:cs="Times New Roman"/>
        </w:rPr>
        <w:t>e</w:t>
      </w:r>
      <w:r w:rsidRPr="00F728CF">
        <w:rPr>
          <w:rFonts w:ascii="Times New Roman" w:hAnsi="Times New Roman" w:cs="Times New Roman"/>
        </w:rPr>
        <w:t xml:space="preserve"> rizika od velikih nesreća, </w:t>
      </w:r>
      <w:r>
        <w:rPr>
          <w:rFonts w:ascii="Times New Roman" w:hAnsi="Times New Roman" w:cs="Times New Roman"/>
        </w:rPr>
        <w:t>koja</w:t>
      </w:r>
      <w:r w:rsidRPr="00F728CF">
        <w:rPr>
          <w:rFonts w:ascii="Times New Roman" w:hAnsi="Times New Roman" w:cs="Times New Roman"/>
        </w:rPr>
        <w:t xml:space="preserve"> za svaku jedinicu lokalne i područne samouprave daje pregled potencijalnih vrsta i intenziteta ugroza te eventualnih posljedica na stanovništvo i okoliš.</w:t>
      </w:r>
    </w:p>
    <w:p w14:paraId="705F728F" w14:textId="77777777" w:rsidR="009A7608" w:rsidRDefault="009A7608" w:rsidP="009A7608">
      <w:pPr>
        <w:tabs>
          <w:tab w:val="left" w:pos="1080"/>
        </w:tabs>
        <w:rPr>
          <w:rFonts w:ascii="Times New Roman" w:hAnsi="Times New Roman" w:cs="Times New Roman"/>
        </w:rPr>
      </w:pPr>
      <w:r>
        <w:rPr>
          <w:rFonts w:ascii="Times New Roman" w:hAnsi="Times New Roman" w:cs="Times New Roman"/>
        </w:rPr>
        <w:t xml:space="preserve">Plan djelovanja sukladno propisanoj metodologiji propisuje standardne operativne postupke za svaku ugrozu, a sastavni i nedjeljivi dio Plana su Prilozi u kojima su definirani svi sudionici zaštite i spašavanja s pripadajućom tehnikom i mehanizacijom po operativnim snagama i gradskim komunalnim tvrtkama. </w:t>
      </w:r>
    </w:p>
    <w:p w14:paraId="18BAD588" w14:textId="77777777" w:rsidR="009A7608" w:rsidRDefault="009A7608" w:rsidP="009A7608">
      <w:pPr>
        <w:tabs>
          <w:tab w:val="left" w:pos="1080"/>
        </w:tabs>
        <w:rPr>
          <w:rFonts w:ascii="Times New Roman" w:hAnsi="Times New Roman" w:cs="Times New Roman"/>
        </w:rPr>
      </w:pPr>
    </w:p>
    <w:p w14:paraId="529E865E" w14:textId="77777777" w:rsidR="009A7608" w:rsidRPr="00382FFA" w:rsidRDefault="009A7608" w:rsidP="009A7608">
      <w:pPr>
        <w:pStyle w:val="Odlomakpopisa"/>
        <w:numPr>
          <w:ilvl w:val="0"/>
          <w:numId w:val="7"/>
        </w:numPr>
        <w:spacing w:after="0"/>
        <w:jc w:val="both"/>
        <w:rPr>
          <w:rFonts w:ascii="Times New Roman" w:hAnsi="Times New Roman" w:cs="Times New Roman"/>
          <w:b/>
          <w:bCs/>
          <w:u w:val="single"/>
        </w:rPr>
      </w:pPr>
      <w:r w:rsidRPr="00382FFA">
        <w:rPr>
          <w:rFonts w:ascii="Times New Roman" w:hAnsi="Times New Roman" w:cs="Times New Roman"/>
          <w:b/>
          <w:bCs/>
          <w:u w:val="single"/>
        </w:rPr>
        <w:t>PLANSKI DOKUMENTI</w:t>
      </w:r>
    </w:p>
    <w:p w14:paraId="26959453" w14:textId="77777777" w:rsidR="009A7608" w:rsidRPr="00AC150F" w:rsidRDefault="009A7608" w:rsidP="009A7608">
      <w:pPr>
        <w:rPr>
          <w:rFonts w:ascii="Times New Roman" w:hAnsi="Times New Roman" w:cs="Times New Roman"/>
          <w:b/>
          <w:bCs/>
          <w:color w:val="FF0000"/>
          <w:u w:val="single"/>
        </w:rPr>
      </w:pPr>
    </w:p>
    <w:p w14:paraId="5367F544" w14:textId="77777777" w:rsidR="009A7608" w:rsidRDefault="009A7608" w:rsidP="009A7608">
      <w:pPr>
        <w:rPr>
          <w:rFonts w:ascii="Times New Roman" w:hAnsi="Times New Roman" w:cs="Times New Roman"/>
        </w:rPr>
      </w:pPr>
      <w:r>
        <w:rPr>
          <w:rFonts w:ascii="Times New Roman" w:hAnsi="Times New Roman" w:cs="Times New Roman"/>
        </w:rPr>
        <w:t>Tijekom 2020. doneseni su sljedeći planski dokumenti koje je Grad Karlovac imao obvezu izraditi sukladno zakonu o sustavu civilne zaštite (Narodne novine 82/15 i 118/18) i Zakona o zaštiti od požara (Narodne novine 92/10) a to su:</w:t>
      </w:r>
    </w:p>
    <w:p w14:paraId="5639059F" w14:textId="77777777" w:rsidR="009A7608" w:rsidRPr="009C415B" w:rsidRDefault="009A7608" w:rsidP="009A7608">
      <w:pPr>
        <w:pStyle w:val="Odlomakpopisa"/>
        <w:numPr>
          <w:ilvl w:val="0"/>
          <w:numId w:val="9"/>
        </w:numPr>
        <w:spacing w:after="0"/>
        <w:jc w:val="both"/>
        <w:rPr>
          <w:rFonts w:ascii="Times New Roman" w:hAnsi="Times New Roman" w:cs="Times New Roman"/>
        </w:rPr>
      </w:pPr>
      <w:r>
        <w:rPr>
          <w:rFonts w:ascii="Times New Roman" w:hAnsi="Times New Roman" w:cs="Times New Roman"/>
        </w:rPr>
        <w:t xml:space="preserve">program aktivnosti u provedbi posebnih mjera zaštite od požara na području Grada Karlovca </w:t>
      </w:r>
    </w:p>
    <w:p w14:paraId="64998F62" w14:textId="77777777" w:rsidR="009A7608" w:rsidRDefault="009A7608" w:rsidP="009A7608">
      <w:pPr>
        <w:pStyle w:val="Odlomakpopisa"/>
        <w:numPr>
          <w:ilvl w:val="0"/>
          <w:numId w:val="9"/>
        </w:numPr>
        <w:spacing w:after="0"/>
        <w:jc w:val="both"/>
        <w:rPr>
          <w:rFonts w:ascii="Times New Roman" w:hAnsi="Times New Roman" w:cs="Times New Roman"/>
        </w:rPr>
      </w:pPr>
      <w:r>
        <w:rPr>
          <w:rFonts w:ascii="Times New Roman" w:hAnsi="Times New Roman" w:cs="Times New Roman"/>
        </w:rPr>
        <w:t>plan djelovanja Grada Karlovca u području prirodnih nepogoda za 2020 godinu</w:t>
      </w:r>
    </w:p>
    <w:p w14:paraId="721E8EA5" w14:textId="77777777" w:rsidR="009A7608" w:rsidRPr="00501584" w:rsidRDefault="009A7608" w:rsidP="009A7608">
      <w:pPr>
        <w:pStyle w:val="Odlomakpopisa"/>
        <w:numPr>
          <w:ilvl w:val="0"/>
          <w:numId w:val="9"/>
        </w:numPr>
        <w:spacing w:after="0"/>
        <w:jc w:val="both"/>
        <w:rPr>
          <w:rFonts w:ascii="Times New Roman" w:hAnsi="Times New Roman" w:cs="Times New Roman"/>
          <w:bCs/>
        </w:rPr>
      </w:pPr>
      <w:r>
        <w:rPr>
          <w:rFonts w:ascii="Times New Roman" w:hAnsi="Times New Roman" w:cs="Times New Roman"/>
          <w:bCs/>
        </w:rPr>
        <w:t>p</w:t>
      </w:r>
      <w:r w:rsidRPr="00183ECF">
        <w:rPr>
          <w:rFonts w:ascii="Times New Roman" w:hAnsi="Times New Roman" w:cs="Times New Roman"/>
          <w:bCs/>
        </w:rPr>
        <w:t>lan</w:t>
      </w:r>
      <w:r>
        <w:rPr>
          <w:rFonts w:ascii="Times New Roman" w:hAnsi="Times New Roman" w:cs="Times New Roman"/>
          <w:bCs/>
        </w:rPr>
        <w:t xml:space="preserve"> </w:t>
      </w:r>
      <w:r w:rsidRPr="00501584">
        <w:rPr>
          <w:rFonts w:ascii="Times New Roman" w:hAnsi="Times New Roman" w:cs="Times New Roman"/>
          <w:bCs/>
        </w:rPr>
        <w:t xml:space="preserve">djelovanja </w:t>
      </w:r>
      <w:r>
        <w:rPr>
          <w:rFonts w:ascii="Times New Roman" w:hAnsi="Times New Roman" w:cs="Times New Roman"/>
        </w:rPr>
        <w:t xml:space="preserve">Grada Karlovca </w:t>
      </w:r>
      <w:r w:rsidRPr="00501584">
        <w:rPr>
          <w:rFonts w:ascii="Times New Roman" w:hAnsi="Times New Roman" w:cs="Times New Roman"/>
          <w:bCs/>
        </w:rPr>
        <w:t>u području prirodnih nepogoda za 2021</w:t>
      </w:r>
      <w:r>
        <w:rPr>
          <w:rFonts w:ascii="Times New Roman" w:hAnsi="Times New Roman" w:cs="Times New Roman"/>
          <w:bCs/>
        </w:rPr>
        <w:t xml:space="preserve"> </w:t>
      </w:r>
      <w:r w:rsidRPr="00501584">
        <w:rPr>
          <w:rFonts w:ascii="Times New Roman" w:hAnsi="Times New Roman" w:cs="Times New Roman"/>
          <w:bCs/>
        </w:rPr>
        <w:t>godinu</w:t>
      </w:r>
    </w:p>
    <w:p w14:paraId="19534D4D" w14:textId="77777777" w:rsidR="009A7608" w:rsidRDefault="009A7608" w:rsidP="009A7608">
      <w:pPr>
        <w:pStyle w:val="Odlomakpopisa"/>
        <w:numPr>
          <w:ilvl w:val="0"/>
          <w:numId w:val="9"/>
        </w:numPr>
        <w:spacing w:after="0"/>
        <w:jc w:val="both"/>
        <w:rPr>
          <w:rFonts w:ascii="Times New Roman" w:hAnsi="Times New Roman" w:cs="Times New Roman"/>
        </w:rPr>
      </w:pPr>
      <w:r>
        <w:rPr>
          <w:rFonts w:ascii="Times New Roman" w:hAnsi="Times New Roman" w:cs="Times New Roman"/>
        </w:rPr>
        <w:t>a</w:t>
      </w:r>
      <w:r w:rsidRPr="009C415B">
        <w:rPr>
          <w:rFonts w:ascii="Times New Roman" w:hAnsi="Times New Roman" w:cs="Times New Roman"/>
        </w:rPr>
        <w:t xml:space="preserve">naliza stanja sustava civilne zaštite na području Grada Karlovca </w:t>
      </w:r>
    </w:p>
    <w:p w14:paraId="2BC9321B" w14:textId="77777777" w:rsidR="009A7608" w:rsidRPr="00B91F6C" w:rsidRDefault="009A7608" w:rsidP="009A7608">
      <w:pPr>
        <w:pStyle w:val="Odlomakpopisa"/>
        <w:numPr>
          <w:ilvl w:val="0"/>
          <w:numId w:val="9"/>
        </w:numPr>
        <w:spacing w:after="0"/>
        <w:rPr>
          <w:rFonts w:ascii="Times New Roman" w:hAnsi="Times New Roman" w:cs="Times New Roman"/>
        </w:rPr>
      </w:pPr>
      <w:r w:rsidRPr="00B91F6C">
        <w:rPr>
          <w:rFonts w:ascii="Times New Roman" w:hAnsi="Times New Roman" w:cs="Times New Roman"/>
          <w:bCs/>
        </w:rPr>
        <w:t>plan razvoja sustava civilne zaštite za 2021 godinu s</w:t>
      </w:r>
      <w:r w:rsidRPr="00B91F6C">
        <w:rPr>
          <w:rFonts w:ascii="Times New Roman" w:hAnsi="Times New Roman" w:cs="Times New Roman"/>
        </w:rPr>
        <w:t xml:space="preserve"> financijskim učincima za trogodišnje razdoblje </w:t>
      </w:r>
      <w:r w:rsidRPr="00B91F6C">
        <w:rPr>
          <w:rFonts w:ascii="Times New Roman" w:hAnsi="Times New Roman" w:cs="Times New Roman"/>
          <w:bCs/>
        </w:rPr>
        <w:t>2021. - 2023 godine</w:t>
      </w:r>
    </w:p>
    <w:p w14:paraId="6093F2F3" w14:textId="77777777" w:rsidR="009A7608" w:rsidRPr="0056313C" w:rsidRDefault="009A7608" w:rsidP="009A7608">
      <w:pPr>
        <w:pStyle w:val="Odlomakpopisa"/>
        <w:numPr>
          <w:ilvl w:val="0"/>
          <w:numId w:val="9"/>
        </w:numPr>
        <w:spacing w:after="0"/>
        <w:jc w:val="both"/>
        <w:rPr>
          <w:rFonts w:ascii="Times New Roman" w:hAnsi="Times New Roman" w:cs="Times New Roman"/>
          <w:bCs/>
        </w:rPr>
      </w:pPr>
      <w:r w:rsidRPr="0056313C">
        <w:rPr>
          <w:rFonts w:ascii="Times New Roman" w:hAnsi="Times New Roman" w:cs="Times New Roman"/>
          <w:bCs/>
        </w:rPr>
        <w:t>provedbeni plan unapređenja zaštite od požara za područje Grada Karlovca za 2021 godinu</w:t>
      </w:r>
    </w:p>
    <w:p w14:paraId="26DC3683" w14:textId="77777777" w:rsidR="009A7608" w:rsidRDefault="009A7608" w:rsidP="009A7608">
      <w:pPr>
        <w:pStyle w:val="Odlomakpopisa"/>
        <w:numPr>
          <w:ilvl w:val="0"/>
          <w:numId w:val="9"/>
        </w:numPr>
        <w:spacing w:after="0" w:line="240" w:lineRule="auto"/>
        <w:jc w:val="both"/>
        <w:rPr>
          <w:rFonts w:ascii="Times New Roman" w:eastAsia="Times New Roman" w:hAnsi="Times New Roman" w:cs="Times New Roman"/>
          <w:bCs/>
        </w:rPr>
      </w:pPr>
      <w:r w:rsidRPr="000B5456">
        <w:rPr>
          <w:rFonts w:ascii="Times New Roman" w:eastAsia="Times New Roman" w:hAnsi="Times New Roman" w:cs="Times New Roman"/>
          <w:bCs/>
        </w:rPr>
        <w:t>program financiranja zaštite od požara u 2021. godini</w:t>
      </w:r>
    </w:p>
    <w:p w14:paraId="2C31F460" w14:textId="77777777" w:rsidR="009A7608" w:rsidRDefault="009A7608" w:rsidP="009A7608">
      <w:pPr>
        <w:spacing w:line="240" w:lineRule="auto"/>
        <w:ind w:left="360"/>
        <w:rPr>
          <w:rFonts w:ascii="Times New Roman" w:eastAsia="Times New Roman" w:hAnsi="Times New Roman" w:cs="Times New Roman"/>
          <w:bCs/>
        </w:rPr>
      </w:pPr>
    </w:p>
    <w:p w14:paraId="4D9CC9FD" w14:textId="77777777" w:rsidR="000A3F15" w:rsidRPr="00AA5172" w:rsidRDefault="000A3F15" w:rsidP="009A7608">
      <w:pPr>
        <w:spacing w:line="240" w:lineRule="auto"/>
        <w:ind w:left="360"/>
        <w:rPr>
          <w:rFonts w:ascii="Times New Roman" w:eastAsia="Times New Roman" w:hAnsi="Times New Roman" w:cs="Times New Roman"/>
          <w:bCs/>
        </w:rPr>
      </w:pPr>
    </w:p>
    <w:p w14:paraId="1378DA6C" w14:textId="77777777" w:rsidR="009A7608" w:rsidRPr="00F05601" w:rsidRDefault="009A7608" w:rsidP="009A7608">
      <w:pPr>
        <w:pStyle w:val="Odlomakpopisa"/>
        <w:numPr>
          <w:ilvl w:val="0"/>
          <w:numId w:val="7"/>
        </w:numPr>
        <w:spacing w:after="0"/>
        <w:jc w:val="both"/>
        <w:rPr>
          <w:rFonts w:ascii="Times New Roman" w:hAnsi="Times New Roman" w:cs="Times New Roman"/>
          <w:b/>
          <w:bCs/>
          <w:u w:val="single"/>
        </w:rPr>
      </w:pPr>
      <w:r w:rsidRPr="00F05601">
        <w:rPr>
          <w:rFonts w:ascii="Times New Roman" w:hAnsi="Times New Roman" w:cs="Times New Roman"/>
          <w:b/>
          <w:bCs/>
          <w:u w:val="single"/>
        </w:rPr>
        <w:lastRenderedPageBreak/>
        <w:t>SUSTAV KOMUNIKACIJA OPERATIVNIH SNAGA SUSTAVA CIVILNE ZAŠTITE GRADA KARLOVCA</w:t>
      </w:r>
    </w:p>
    <w:p w14:paraId="1E602905" w14:textId="77777777" w:rsidR="009A7608" w:rsidRPr="00AC150F" w:rsidRDefault="009A7608" w:rsidP="009A7608">
      <w:pPr>
        <w:rPr>
          <w:rFonts w:ascii="Times New Roman" w:hAnsi="Times New Roman" w:cs="Times New Roman"/>
          <w:b/>
          <w:bCs/>
          <w:color w:val="FF0000"/>
          <w:u w:val="single"/>
        </w:rPr>
      </w:pPr>
    </w:p>
    <w:p w14:paraId="6A1258BD" w14:textId="77777777" w:rsidR="009A7608" w:rsidRDefault="009A7608" w:rsidP="009A7608">
      <w:pPr>
        <w:rPr>
          <w:rFonts w:ascii="Times New Roman" w:hAnsi="Times New Roman" w:cs="Times New Roman"/>
        </w:rPr>
      </w:pPr>
      <w:r w:rsidRPr="00073E73">
        <w:rPr>
          <w:rFonts w:ascii="Times New Roman" w:hAnsi="Times New Roman" w:cs="Times New Roman"/>
        </w:rPr>
        <w:t xml:space="preserve">Komunikacija vatrogasnih postrojbi na području </w:t>
      </w:r>
      <w:r>
        <w:rPr>
          <w:rFonts w:ascii="Times New Roman" w:hAnsi="Times New Roman" w:cs="Times New Roman"/>
        </w:rPr>
        <w:t xml:space="preserve">JVP </w:t>
      </w:r>
      <w:r w:rsidRPr="00073E73">
        <w:rPr>
          <w:rFonts w:ascii="Times New Roman" w:hAnsi="Times New Roman" w:cs="Times New Roman"/>
        </w:rPr>
        <w:t xml:space="preserve">Grada Karlovca odvija se putem radio stanica na taktičkoj razini koristi se </w:t>
      </w:r>
      <w:proofErr w:type="spellStart"/>
      <w:r w:rsidRPr="00073E73">
        <w:rPr>
          <w:rFonts w:ascii="Times New Roman" w:hAnsi="Times New Roman" w:cs="Times New Roman"/>
        </w:rPr>
        <w:t>semidupleks</w:t>
      </w:r>
      <w:proofErr w:type="spellEnd"/>
      <w:r w:rsidRPr="00073E73">
        <w:rPr>
          <w:rFonts w:ascii="Times New Roman" w:hAnsi="Times New Roman" w:cs="Times New Roman"/>
        </w:rPr>
        <w:t xml:space="preserve"> radio veza na </w:t>
      </w:r>
      <w:proofErr w:type="spellStart"/>
      <w:r w:rsidRPr="00073E73">
        <w:rPr>
          <w:rFonts w:ascii="Times New Roman" w:hAnsi="Times New Roman" w:cs="Times New Roman"/>
        </w:rPr>
        <w:t>repetitorskom</w:t>
      </w:r>
      <w:proofErr w:type="spellEnd"/>
      <w:r w:rsidRPr="00073E73">
        <w:rPr>
          <w:rFonts w:ascii="Times New Roman" w:hAnsi="Times New Roman" w:cs="Times New Roman"/>
        </w:rPr>
        <w:t xml:space="preserve"> vatrogasnom kanalu preko </w:t>
      </w:r>
      <w:r>
        <w:rPr>
          <w:rFonts w:ascii="Times New Roman" w:hAnsi="Times New Roman" w:cs="Times New Roman"/>
        </w:rPr>
        <w:t>DMR II</w:t>
      </w:r>
      <w:r w:rsidRPr="00073E73">
        <w:rPr>
          <w:rFonts w:ascii="Times New Roman" w:hAnsi="Times New Roman" w:cs="Times New Roman"/>
        </w:rPr>
        <w:t xml:space="preserve"> repetitora </w:t>
      </w:r>
      <w:r>
        <w:rPr>
          <w:rFonts w:ascii="Times New Roman" w:hAnsi="Times New Roman" w:cs="Times New Roman"/>
        </w:rPr>
        <w:t xml:space="preserve">na </w:t>
      </w:r>
      <w:proofErr w:type="spellStart"/>
      <w:r w:rsidRPr="00073E73">
        <w:rPr>
          <w:rFonts w:ascii="Times New Roman" w:hAnsi="Times New Roman" w:cs="Times New Roman"/>
        </w:rPr>
        <w:t>Japetić</w:t>
      </w:r>
      <w:r>
        <w:rPr>
          <w:rFonts w:ascii="Times New Roman" w:hAnsi="Times New Roman" w:cs="Times New Roman"/>
        </w:rPr>
        <w:t>u</w:t>
      </w:r>
      <w:proofErr w:type="spellEnd"/>
      <w:r>
        <w:rPr>
          <w:rFonts w:ascii="Times New Roman" w:hAnsi="Times New Roman" w:cs="Times New Roman"/>
        </w:rPr>
        <w:t xml:space="preserve"> na kanalu Digitalni </w:t>
      </w:r>
      <w:proofErr w:type="spellStart"/>
      <w:r>
        <w:rPr>
          <w:rFonts w:ascii="Times New Roman" w:hAnsi="Times New Roman" w:cs="Times New Roman"/>
        </w:rPr>
        <w:t>Japetić</w:t>
      </w:r>
      <w:proofErr w:type="spellEnd"/>
      <w:r>
        <w:rPr>
          <w:rFonts w:ascii="Times New Roman" w:hAnsi="Times New Roman" w:cs="Times New Roman"/>
        </w:rPr>
        <w:t xml:space="preserve"> (frekvencije dobivene HAKOM-a) </w:t>
      </w:r>
      <w:r w:rsidRPr="00073E73">
        <w:rPr>
          <w:rFonts w:ascii="Times New Roman" w:hAnsi="Times New Roman" w:cs="Times New Roman"/>
        </w:rPr>
        <w:t xml:space="preserve">, a na operativnoj razini koristi se </w:t>
      </w:r>
      <w:proofErr w:type="spellStart"/>
      <w:r w:rsidRPr="00073E73">
        <w:rPr>
          <w:rFonts w:ascii="Times New Roman" w:hAnsi="Times New Roman" w:cs="Times New Roman"/>
        </w:rPr>
        <w:t>simpleks</w:t>
      </w:r>
      <w:proofErr w:type="spellEnd"/>
      <w:r w:rsidRPr="00073E73">
        <w:rPr>
          <w:rFonts w:ascii="Times New Roman" w:hAnsi="Times New Roman" w:cs="Times New Roman"/>
        </w:rPr>
        <w:t xml:space="preserve"> radio veza na 7. vatrogasnom</w:t>
      </w:r>
      <w:r>
        <w:rPr>
          <w:rFonts w:ascii="Times New Roman" w:hAnsi="Times New Roman" w:cs="Times New Roman"/>
        </w:rPr>
        <w:t xml:space="preserve"> analognom</w:t>
      </w:r>
      <w:r w:rsidRPr="00073E73">
        <w:rPr>
          <w:rFonts w:ascii="Times New Roman" w:hAnsi="Times New Roman" w:cs="Times New Roman"/>
        </w:rPr>
        <w:t xml:space="preserve"> kanalu. Prilikom većih vatrogasnih intervencija moguće je korištenje i ostalih </w:t>
      </w:r>
      <w:proofErr w:type="spellStart"/>
      <w:r w:rsidRPr="00073E73">
        <w:rPr>
          <w:rFonts w:ascii="Times New Roman" w:hAnsi="Times New Roman" w:cs="Times New Roman"/>
        </w:rPr>
        <w:t>simpleks</w:t>
      </w:r>
      <w:proofErr w:type="spellEnd"/>
      <w:r w:rsidRPr="00073E73">
        <w:rPr>
          <w:rFonts w:ascii="Times New Roman" w:hAnsi="Times New Roman" w:cs="Times New Roman"/>
        </w:rPr>
        <w:t xml:space="preserve"> vatrogasnih kanala </w:t>
      </w:r>
      <w:r>
        <w:rPr>
          <w:rFonts w:ascii="Times New Roman" w:hAnsi="Times New Roman" w:cs="Times New Roman"/>
        </w:rPr>
        <w:t xml:space="preserve">(6 analognih i 5 digitalnih). </w:t>
      </w:r>
    </w:p>
    <w:p w14:paraId="5CE34624" w14:textId="77777777" w:rsidR="009A7608" w:rsidRDefault="009A7608" w:rsidP="009A7608">
      <w:pPr>
        <w:rPr>
          <w:rFonts w:ascii="Times New Roman" w:hAnsi="Times New Roman" w:cs="Times New Roman"/>
        </w:rPr>
      </w:pPr>
      <w:r>
        <w:rPr>
          <w:rFonts w:ascii="Times New Roman" w:hAnsi="Times New Roman" w:cs="Times New Roman"/>
        </w:rPr>
        <w:t>Na zapovjednoj razini koristi se MUP Net TETRA veza u grupi Karlovac na kanalima vKA01-VAT1 koja se prema potrebi može proširiti do 5 kanala u TMO modu i 5 kanala u DMO modu.</w:t>
      </w:r>
    </w:p>
    <w:p w14:paraId="1606BA1B" w14:textId="77777777" w:rsidR="009A7608" w:rsidRDefault="009A7608" w:rsidP="009A7608">
      <w:pPr>
        <w:rPr>
          <w:rFonts w:ascii="Times New Roman" w:hAnsi="Times New Roman" w:cs="Times New Roman"/>
        </w:rPr>
      </w:pPr>
      <w:r>
        <w:rPr>
          <w:rFonts w:ascii="Times New Roman" w:hAnsi="Times New Roman" w:cs="Times New Roman"/>
        </w:rPr>
        <w:t>Zapovjednik postrojbe, njegov zamjenik i pomoćnik te svi zapovjednici smjena i njihovi zamjenici imaju na osobnom zaduženju TETRA stanicu kao i dvije stanice koje koriste zapovjednici na samostalnim intervencijama ( Voditelji grupe).</w:t>
      </w:r>
    </w:p>
    <w:p w14:paraId="1B1E6E49" w14:textId="77777777" w:rsidR="009A7608" w:rsidRDefault="009A7608" w:rsidP="009A7608">
      <w:pPr>
        <w:rPr>
          <w:rFonts w:ascii="Times New Roman" w:hAnsi="Times New Roman" w:cs="Times New Roman"/>
        </w:rPr>
      </w:pPr>
      <w:r>
        <w:rPr>
          <w:rFonts w:ascii="Times New Roman" w:hAnsi="Times New Roman" w:cs="Times New Roman"/>
        </w:rPr>
        <w:t xml:space="preserve">Komunikacija vatrogasnih postrojbi na razini VZG Karlovca odvija se na analognom V5 kanalu kao i na analognim </w:t>
      </w:r>
      <w:proofErr w:type="spellStart"/>
      <w:r>
        <w:rPr>
          <w:rFonts w:ascii="Times New Roman" w:hAnsi="Times New Roman" w:cs="Times New Roman"/>
        </w:rPr>
        <w:t>simplex</w:t>
      </w:r>
      <w:proofErr w:type="spellEnd"/>
      <w:r>
        <w:rPr>
          <w:rFonts w:ascii="Times New Roman" w:hAnsi="Times New Roman" w:cs="Times New Roman"/>
        </w:rPr>
        <w:t xml:space="preserve"> kanalima (ukupno 7 kanala V7,V8,V9,V15,V16,V17). </w:t>
      </w:r>
    </w:p>
    <w:p w14:paraId="79799D24" w14:textId="77777777" w:rsidR="009A7608" w:rsidRDefault="009A7608" w:rsidP="009A7608">
      <w:pPr>
        <w:rPr>
          <w:rFonts w:ascii="Times New Roman" w:hAnsi="Times New Roman" w:cs="Times New Roman"/>
        </w:rPr>
      </w:pPr>
      <w:r>
        <w:rPr>
          <w:rFonts w:ascii="Times New Roman" w:hAnsi="Times New Roman" w:cs="Times New Roman"/>
        </w:rPr>
        <w:t xml:space="preserve"> </w:t>
      </w:r>
      <w:r w:rsidRPr="00D51474">
        <w:rPr>
          <w:rFonts w:ascii="Times New Roman" w:hAnsi="Times New Roman" w:cs="Times New Roman"/>
        </w:rPr>
        <w:t xml:space="preserve">Za osiguranje funkcionalnih veza </w:t>
      </w:r>
      <w:r>
        <w:rPr>
          <w:rFonts w:ascii="Times New Roman" w:hAnsi="Times New Roman" w:cs="Times New Roman"/>
        </w:rPr>
        <w:t xml:space="preserve">potrebno je </w:t>
      </w:r>
      <w:r w:rsidRPr="00D51474">
        <w:rPr>
          <w:rFonts w:ascii="Times New Roman" w:hAnsi="Times New Roman" w:cs="Times New Roman"/>
        </w:rPr>
        <w:t>osigura</w:t>
      </w:r>
      <w:r>
        <w:rPr>
          <w:rFonts w:ascii="Times New Roman" w:hAnsi="Times New Roman" w:cs="Times New Roman"/>
        </w:rPr>
        <w:t>ti</w:t>
      </w:r>
      <w:r w:rsidRPr="00D51474">
        <w:rPr>
          <w:rFonts w:ascii="Times New Roman" w:hAnsi="Times New Roman" w:cs="Times New Roman"/>
        </w:rPr>
        <w:t xml:space="preserve"> dovoljan broj </w:t>
      </w:r>
      <w:r>
        <w:rPr>
          <w:rFonts w:ascii="Times New Roman" w:hAnsi="Times New Roman" w:cs="Times New Roman"/>
        </w:rPr>
        <w:t>mobilnih</w:t>
      </w:r>
      <w:r w:rsidRPr="00D51474">
        <w:rPr>
          <w:rFonts w:ascii="Times New Roman" w:hAnsi="Times New Roman" w:cs="Times New Roman"/>
        </w:rPr>
        <w:t xml:space="preserve"> i prijenosnih radio uređaja za sva vatrogasna vozila i vatrogasce koji podržavaju digitalnu tehnologiju te koji podržavaju GPS pozicioniranje vatrogasne tehnike i ljudstva. Pored toga nabaviti odgovarajući broj mobitela</w:t>
      </w:r>
      <w:r>
        <w:rPr>
          <w:rFonts w:ascii="Times New Roman" w:hAnsi="Times New Roman" w:cs="Times New Roman"/>
        </w:rPr>
        <w:t xml:space="preserve"> sa telefonskim brojem</w:t>
      </w:r>
      <w:r w:rsidRPr="00D51474">
        <w:rPr>
          <w:rFonts w:ascii="Times New Roman" w:hAnsi="Times New Roman" w:cs="Times New Roman"/>
        </w:rPr>
        <w:t xml:space="preserve"> ili radio uređaja za potrebe pravovremenog uzbunjivanja pripadnika </w:t>
      </w:r>
      <w:r>
        <w:rPr>
          <w:rFonts w:ascii="Times New Roman" w:hAnsi="Times New Roman" w:cs="Times New Roman"/>
        </w:rPr>
        <w:t xml:space="preserve">dobrovoljnih </w:t>
      </w:r>
      <w:r w:rsidRPr="00D51474">
        <w:rPr>
          <w:rFonts w:ascii="Times New Roman" w:hAnsi="Times New Roman" w:cs="Times New Roman"/>
        </w:rPr>
        <w:t>vatrogasnih društava.</w:t>
      </w:r>
      <w:r>
        <w:rPr>
          <w:rFonts w:ascii="Times New Roman" w:hAnsi="Times New Roman" w:cs="Times New Roman"/>
        </w:rPr>
        <w:t xml:space="preserve"> </w:t>
      </w:r>
    </w:p>
    <w:p w14:paraId="498E57E0" w14:textId="77777777" w:rsidR="009A7608" w:rsidRDefault="009A7608" w:rsidP="009A7608">
      <w:pPr>
        <w:rPr>
          <w:rFonts w:ascii="Times New Roman" w:hAnsi="Times New Roman" w:cs="Times New Roman"/>
        </w:rPr>
      </w:pPr>
      <w:r w:rsidRPr="00073E73">
        <w:rPr>
          <w:rFonts w:ascii="Times New Roman" w:hAnsi="Times New Roman" w:cs="Times New Roman"/>
        </w:rPr>
        <w:t>Za poboljšanje sustava vatrogasne radio veze potrebno je uvoditi digitalno analogne uređaje koji u sebi imaju ugrađen GPS uređaj kompatibilan sa sustavom praćenja u ŽVOC-u (županijski vatrogasni operativni centar)</w:t>
      </w:r>
      <w:r>
        <w:rPr>
          <w:rFonts w:ascii="Times New Roman" w:hAnsi="Times New Roman" w:cs="Times New Roman"/>
        </w:rPr>
        <w:t xml:space="preserve">, </w:t>
      </w:r>
      <w:r w:rsidRPr="00D51474">
        <w:rPr>
          <w:rFonts w:ascii="Times New Roman" w:hAnsi="Times New Roman" w:cs="Times New Roman"/>
        </w:rPr>
        <w:t>u svrhu bržeg dojavljivanja i aktiviranja potrebnog broja vatrogasaca</w:t>
      </w:r>
      <w:r>
        <w:rPr>
          <w:rFonts w:ascii="Times New Roman" w:hAnsi="Times New Roman" w:cs="Times New Roman"/>
        </w:rPr>
        <w:t>.</w:t>
      </w:r>
    </w:p>
    <w:p w14:paraId="74CE187E" w14:textId="77777777" w:rsidR="009A7608" w:rsidRDefault="009A7608" w:rsidP="009A7608">
      <w:pPr>
        <w:rPr>
          <w:rFonts w:ascii="Times New Roman" w:hAnsi="Times New Roman" w:cs="Times New Roman"/>
        </w:rPr>
      </w:pPr>
      <w:r>
        <w:rPr>
          <w:rFonts w:ascii="Times New Roman" w:hAnsi="Times New Roman" w:cs="Times New Roman"/>
        </w:rPr>
        <w:t xml:space="preserve">Za poboljšanje uzbunjivanja i evidentiranja odziva i prisutnosti vatrogasaca uvedena je aplikacija UVI putem koje se uzbunjuju vatrogasci i koja evidentira broj odazvan ih, neodazvanih i neodgovorenih poziva što olakšava planiranje vatrogasnih snaga za intervencije. U svrhu toga potrebno je za sve operativne vatrogasce pribaviti odgovarajući mobilni telefon sa karticom operatera kako bi takav sustav bio učinkovit.  </w:t>
      </w:r>
    </w:p>
    <w:p w14:paraId="218E9E19" w14:textId="77777777" w:rsidR="009A7608" w:rsidRDefault="009A7608" w:rsidP="009A7608">
      <w:pPr>
        <w:suppressAutoHyphens/>
        <w:autoSpaceDN w:val="0"/>
        <w:textAlignment w:val="baseline"/>
        <w:rPr>
          <w:rFonts w:ascii="Times New Roman" w:eastAsia="Times New Roman" w:hAnsi="Times New Roman" w:cs="Times New Roman"/>
          <w:lang w:eastAsia="hr-HR"/>
        </w:rPr>
      </w:pPr>
    </w:p>
    <w:p w14:paraId="7753F687" w14:textId="77777777" w:rsidR="009A7608" w:rsidRPr="00747E6C" w:rsidRDefault="009A7608" w:rsidP="009A7608">
      <w:pPr>
        <w:suppressAutoHyphens/>
        <w:autoSpaceDN w:val="0"/>
        <w:textAlignment w:val="baseline"/>
        <w:rPr>
          <w:rFonts w:ascii="Times New Roman" w:eastAsia="Times New Roman" w:hAnsi="Times New Roman" w:cs="Times New Roman"/>
          <w:lang w:eastAsia="hr-HR"/>
        </w:rPr>
      </w:pPr>
      <w:r>
        <w:rPr>
          <w:rFonts w:ascii="Times New Roman" w:eastAsia="Times New Roman" w:hAnsi="Times New Roman" w:cs="Times New Roman"/>
          <w:lang w:eastAsia="hr-HR"/>
        </w:rPr>
        <w:t>HGSS stanica Karlovac u</w:t>
      </w:r>
      <w:r w:rsidRPr="00747E6C">
        <w:rPr>
          <w:rFonts w:ascii="Times New Roman" w:eastAsia="Times New Roman" w:hAnsi="Times New Roman" w:cs="Times New Roman"/>
          <w:lang w:eastAsia="hr-HR"/>
        </w:rPr>
        <w:t xml:space="preserve"> sustavu veze korist</w:t>
      </w:r>
      <w:r>
        <w:rPr>
          <w:rFonts w:ascii="Times New Roman" w:eastAsia="Times New Roman" w:hAnsi="Times New Roman" w:cs="Times New Roman"/>
          <w:lang w:eastAsia="hr-HR"/>
        </w:rPr>
        <w:t>i</w:t>
      </w:r>
      <w:r w:rsidRPr="00747E6C">
        <w:rPr>
          <w:rFonts w:ascii="Times New Roman" w:eastAsia="Times New Roman" w:hAnsi="Times New Roman" w:cs="Times New Roman"/>
          <w:lang w:eastAsia="hr-HR"/>
        </w:rPr>
        <w:t xml:space="preserve"> repetitor na </w:t>
      </w:r>
      <w:proofErr w:type="spellStart"/>
      <w:r w:rsidRPr="00747E6C">
        <w:rPr>
          <w:rFonts w:ascii="Times New Roman" w:eastAsia="Times New Roman" w:hAnsi="Times New Roman" w:cs="Times New Roman"/>
          <w:lang w:eastAsia="hr-HR"/>
        </w:rPr>
        <w:t>Martinšćaku</w:t>
      </w:r>
      <w:proofErr w:type="spellEnd"/>
      <w:r w:rsidRPr="00747E6C">
        <w:rPr>
          <w:rFonts w:ascii="Times New Roman" w:eastAsia="Times New Roman" w:hAnsi="Times New Roman" w:cs="Times New Roman"/>
          <w:lang w:eastAsia="hr-HR"/>
        </w:rPr>
        <w:t xml:space="preserve"> za  Motorola uređaje, a korist</w:t>
      </w:r>
      <w:r>
        <w:rPr>
          <w:rFonts w:ascii="Times New Roman" w:eastAsia="Times New Roman" w:hAnsi="Times New Roman" w:cs="Times New Roman"/>
          <w:lang w:eastAsia="hr-HR"/>
        </w:rPr>
        <w:t>e</w:t>
      </w:r>
      <w:r w:rsidRPr="00747E6C">
        <w:rPr>
          <w:rFonts w:ascii="Times New Roman" w:eastAsia="Times New Roman" w:hAnsi="Times New Roman" w:cs="Times New Roman"/>
          <w:lang w:eastAsia="hr-HR"/>
        </w:rPr>
        <w:t xml:space="preserve"> i TETRA uređaje koji imaju pokrivenost na cijelom području RH u slučaju potrebe. </w:t>
      </w:r>
    </w:p>
    <w:p w14:paraId="19419C92" w14:textId="77777777" w:rsidR="009A7608" w:rsidRPr="00233C1B" w:rsidRDefault="009A7608" w:rsidP="009A7608">
      <w:pPr>
        <w:pStyle w:val="Odlomakpopisa"/>
        <w:numPr>
          <w:ilvl w:val="0"/>
          <w:numId w:val="7"/>
        </w:numPr>
        <w:spacing w:after="0"/>
        <w:jc w:val="both"/>
        <w:rPr>
          <w:rFonts w:ascii="Times New Roman" w:hAnsi="Times New Roman" w:cs="Times New Roman"/>
          <w:b/>
          <w:bCs/>
          <w:u w:val="single"/>
        </w:rPr>
      </w:pPr>
      <w:r w:rsidRPr="00233C1B">
        <w:rPr>
          <w:rFonts w:ascii="Times New Roman" w:hAnsi="Times New Roman" w:cs="Times New Roman"/>
          <w:b/>
          <w:bCs/>
          <w:u w:val="single"/>
        </w:rPr>
        <w:t xml:space="preserve">ZAKLJUČAK </w:t>
      </w:r>
    </w:p>
    <w:p w14:paraId="05203F52" w14:textId="77777777" w:rsidR="009A7608" w:rsidRDefault="009A7608" w:rsidP="009A7608">
      <w:pPr>
        <w:rPr>
          <w:rFonts w:ascii="Times New Roman" w:hAnsi="Times New Roman" w:cs="Times New Roman"/>
          <w:b/>
          <w:bCs/>
          <w:color w:val="FF0000"/>
          <w:u w:val="single"/>
        </w:rPr>
      </w:pPr>
    </w:p>
    <w:p w14:paraId="4129DBB2" w14:textId="77777777" w:rsidR="009A7608" w:rsidRDefault="009A7608" w:rsidP="000F41E0">
      <w:pPr>
        <w:spacing w:after="0" w:line="240" w:lineRule="auto"/>
        <w:rPr>
          <w:rFonts w:ascii="Times New Roman" w:hAnsi="Times New Roman" w:cs="Times New Roman"/>
        </w:rPr>
      </w:pPr>
      <w:r w:rsidRPr="00FB7FFA">
        <w:rPr>
          <w:rFonts w:ascii="Times New Roman" w:hAnsi="Times New Roman" w:cs="Times New Roman"/>
        </w:rPr>
        <w:t xml:space="preserve">Temeljem analize stanja sustava civilne zaštite na području Grada </w:t>
      </w:r>
      <w:r>
        <w:rPr>
          <w:rFonts w:ascii="Times New Roman" w:hAnsi="Times New Roman" w:cs="Times New Roman"/>
        </w:rPr>
        <w:t>Karlovca</w:t>
      </w:r>
      <w:r w:rsidRPr="00FB7FFA">
        <w:rPr>
          <w:rFonts w:ascii="Times New Roman" w:hAnsi="Times New Roman" w:cs="Times New Roman"/>
        </w:rPr>
        <w:t xml:space="preserve">, utvrđena je visoka spremnost i dostatnost kapaciteta operativnih snaga sustava civilne zaštite koji u slučaju velike nesreće i katastrofe mogu u dovoljnoj mjeri samostalno i učinkovito </w:t>
      </w:r>
      <w:r w:rsidRPr="002D51E0">
        <w:rPr>
          <w:rFonts w:ascii="Times New Roman" w:hAnsi="Times New Roman" w:cs="Times New Roman"/>
        </w:rPr>
        <w:t xml:space="preserve">reagirati na otklanjanju posljedica velikih nesreća i katastrofa. </w:t>
      </w:r>
    </w:p>
    <w:p w14:paraId="7DDE0A43" w14:textId="77777777" w:rsidR="009A7608" w:rsidRDefault="009A7608" w:rsidP="000F41E0">
      <w:pPr>
        <w:spacing w:after="0" w:line="240" w:lineRule="auto"/>
        <w:rPr>
          <w:rFonts w:ascii="Times New Roman" w:hAnsi="Times New Roman" w:cs="Times New Roman"/>
        </w:rPr>
      </w:pPr>
      <w:r w:rsidRPr="008636DD">
        <w:rPr>
          <w:rFonts w:ascii="Times New Roman" w:hAnsi="Times New Roman" w:cs="Times New Roman"/>
        </w:rPr>
        <w:t>U skladu s ciljevima Smjernica za organizaciju</w:t>
      </w:r>
      <w:r>
        <w:rPr>
          <w:rFonts w:ascii="Times New Roman" w:hAnsi="Times New Roman" w:cs="Times New Roman"/>
        </w:rPr>
        <w:t xml:space="preserve"> i razvoj sustava civilne zaštite na području Grada</w:t>
      </w:r>
    </w:p>
    <w:p w14:paraId="4A3C9AEF" w14:textId="77777777" w:rsidR="009A7608" w:rsidRPr="008636DD" w:rsidRDefault="009A7608" w:rsidP="000F41E0">
      <w:pPr>
        <w:spacing w:after="0" w:line="240" w:lineRule="auto"/>
        <w:rPr>
          <w:rFonts w:ascii="Times New Roman" w:hAnsi="Times New Roman" w:cs="Times New Roman"/>
        </w:rPr>
      </w:pPr>
      <w:r>
        <w:rPr>
          <w:rFonts w:ascii="Times New Roman" w:hAnsi="Times New Roman" w:cs="Times New Roman"/>
        </w:rPr>
        <w:t>Karlovca za razdoblje od 2020. do 2023. g. kontinuirano se definiraju i usklađuju ljudski resursi i materijalno-tehnička sredstva Grada Karlovca u slučaju pojave bilo kakve ugroze te se jača operativna sposobnost sustava civilne zaštite na razini Grada Karlovca.</w:t>
      </w:r>
    </w:p>
    <w:p w14:paraId="1210A090" w14:textId="77777777" w:rsidR="009A7608" w:rsidRDefault="009A7608" w:rsidP="000F41E0">
      <w:pPr>
        <w:tabs>
          <w:tab w:val="left" w:pos="3885"/>
          <w:tab w:val="center" w:pos="7020"/>
        </w:tabs>
        <w:spacing w:after="0" w:line="240" w:lineRule="auto"/>
        <w:rPr>
          <w:rFonts w:ascii="Times New Roman" w:hAnsi="Times New Roman" w:cs="Times New Roman"/>
          <w:b/>
          <w:bCs/>
        </w:rPr>
      </w:pPr>
      <w:r w:rsidRPr="00B72E08">
        <w:rPr>
          <w:rFonts w:ascii="Times New Roman" w:hAnsi="Times New Roman" w:cs="Times New Roman"/>
          <w:b/>
          <w:bCs/>
        </w:rPr>
        <w:lastRenderedPageBreak/>
        <w:tab/>
      </w:r>
    </w:p>
    <w:p w14:paraId="22EC70B5" w14:textId="77777777" w:rsidR="009A7608" w:rsidRPr="00445A24" w:rsidRDefault="009A7608" w:rsidP="000F41E0">
      <w:pPr>
        <w:shd w:val="clear" w:color="auto" w:fill="FFFFFF"/>
        <w:spacing w:after="0" w:line="240" w:lineRule="auto"/>
        <w:rPr>
          <w:rFonts w:ascii="Calibri" w:eastAsia="Times New Roman" w:hAnsi="Calibri" w:cs="Calibri"/>
          <w:color w:val="000000"/>
          <w:lang w:eastAsia="hr-HR"/>
        </w:rPr>
      </w:pPr>
      <w:r w:rsidRPr="00445A24">
        <w:rPr>
          <w:rFonts w:ascii="Times New Roman" w:eastAsia="Times New Roman" w:hAnsi="Times New Roman" w:cs="Times New Roman"/>
          <w:color w:val="000000"/>
          <w:lang w:eastAsia="hr-HR"/>
        </w:rPr>
        <w:t>Operativne snage vatrogastva pravodobno su i učinkovito odgovarale na sve zadaće iz područja vatrogastva i zaštite od požara te obavljale ostale aktivnosti koje su im bile određene.</w:t>
      </w:r>
    </w:p>
    <w:p w14:paraId="63AC92AA" w14:textId="77777777" w:rsidR="009A7608" w:rsidRDefault="009A7608" w:rsidP="000F41E0">
      <w:pPr>
        <w:shd w:val="clear" w:color="auto" w:fill="FFFFFF"/>
        <w:spacing w:after="0" w:line="240" w:lineRule="auto"/>
        <w:rPr>
          <w:rFonts w:ascii="Times New Roman" w:eastAsia="Times New Roman" w:hAnsi="Times New Roman" w:cs="Times New Roman"/>
          <w:color w:val="000000"/>
          <w:lang w:eastAsia="hr-HR"/>
        </w:rPr>
      </w:pPr>
    </w:p>
    <w:p w14:paraId="6E836576" w14:textId="77777777" w:rsidR="009A7608" w:rsidRPr="00445A24" w:rsidRDefault="009A7608" w:rsidP="000F41E0">
      <w:pPr>
        <w:shd w:val="clear" w:color="auto" w:fill="FFFFFF"/>
        <w:spacing w:after="0" w:line="240" w:lineRule="auto"/>
        <w:rPr>
          <w:rFonts w:ascii="Calibri" w:eastAsia="Times New Roman" w:hAnsi="Calibri" w:cs="Calibri"/>
          <w:color w:val="000000"/>
          <w:lang w:eastAsia="hr-HR"/>
        </w:rPr>
      </w:pPr>
      <w:r w:rsidRPr="00445A24">
        <w:rPr>
          <w:rFonts w:ascii="Times New Roman" w:eastAsia="Times New Roman" w:hAnsi="Times New Roman" w:cs="Times New Roman"/>
          <w:color w:val="000000"/>
          <w:lang w:eastAsia="hr-HR"/>
        </w:rPr>
        <w:t xml:space="preserve">Hrvatski Crveni križ - Gradsko društvo Crvenog križa </w:t>
      </w:r>
      <w:r>
        <w:rPr>
          <w:rFonts w:ascii="Times New Roman" w:eastAsia="Times New Roman" w:hAnsi="Times New Roman" w:cs="Times New Roman"/>
          <w:color w:val="000000"/>
          <w:lang w:eastAsia="hr-HR"/>
        </w:rPr>
        <w:t>Karlovac</w:t>
      </w:r>
      <w:r w:rsidRPr="00445A24">
        <w:rPr>
          <w:rFonts w:ascii="Times New Roman" w:eastAsia="Times New Roman" w:hAnsi="Times New Roman" w:cs="Times New Roman"/>
          <w:color w:val="000000"/>
          <w:lang w:eastAsia="hr-HR"/>
        </w:rPr>
        <w:t xml:space="preserve"> kontinuirano osigurava trajnu i dobru pripremljenost svojih članova za djelovanje u slučaju velikih nesreća i katastrofa.</w:t>
      </w:r>
    </w:p>
    <w:p w14:paraId="41D85AAD" w14:textId="77777777" w:rsidR="009A7608" w:rsidRDefault="009A7608" w:rsidP="000F41E0">
      <w:pPr>
        <w:shd w:val="clear" w:color="auto" w:fill="FFFFFF"/>
        <w:spacing w:after="0" w:line="240" w:lineRule="auto"/>
        <w:rPr>
          <w:rFonts w:ascii="Times New Roman" w:eastAsia="Times New Roman" w:hAnsi="Times New Roman" w:cs="Times New Roman"/>
          <w:color w:val="000000"/>
          <w:lang w:eastAsia="hr-HR"/>
        </w:rPr>
      </w:pPr>
    </w:p>
    <w:p w14:paraId="241B6D99" w14:textId="77777777" w:rsidR="009A7608" w:rsidRPr="00445A24" w:rsidRDefault="009A7608" w:rsidP="000F41E0">
      <w:pPr>
        <w:shd w:val="clear" w:color="auto" w:fill="FFFFFF"/>
        <w:spacing w:after="0" w:line="240" w:lineRule="auto"/>
        <w:rPr>
          <w:rFonts w:ascii="Calibri" w:eastAsia="Times New Roman" w:hAnsi="Calibri" w:cs="Calibri"/>
          <w:color w:val="000000"/>
          <w:lang w:eastAsia="hr-HR"/>
        </w:rPr>
      </w:pPr>
      <w:r w:rsidRPr="00445A24">
        <w:rPr>
          <w:rFonts w:ascii="Times New Roman" w:eastAsia="Times New Roman" w:hAnsi="Times New Roman" w:cs="Times New Roman"/>
          <w:color w:val="000000"/>
          <w:lang w:eastAsia="hr-HR"/>
        </w:rPr>
        <w:t xml:space="preserve">Hrvatska gorska služba spašavanja - Stanica </w:t>
      </w:r>
      <w:r>
        <w:rPr>
          <w:rFonts w:ascii="Times New Roman" w:eastAsia="Times New Roman" w:hAnsi="Times New Roman" w:cs="Times New Roman"/>
          <w:color w:val="000000"/>
          <w:lang w:eastAsia="hr-HR"/>
        </w:rPr>
        <w:t>Karlovac</w:t>
      </w:r>
      <w:r w:rsidRPr="00445A24">
        <w:rPr>
          <w:rFonts w:ascii="Times New Roman" w:eastAsia="Times New Roman" w:hAnsi="Times New Roman" w:cs="Times New Roman"/>
          <w:color w:val="000000"/>
          <w:lang w:eastAsia="hr-HR"/>
        </w:rPr>
        <w:t xml:space="preserve"> svojim aktivnostima uvelike je pridonosila sigurnosti te uz to pružala i jamstvo pravodobne i učinkovite pomoći u slučaju potrebe.</w:t>
      </w:r>
    </w:p>
    <w:p w14:paraId="79AFE43A" w14:textId="77777777" w:rsidR="000F41E0" w:rsidRDefault="000F41E0" w:rsidP="000F41E0">
      <w:pPr>
        <w:tabs>
          <w:tab w:val="left" w:pos="3885"/>
          <w:tab w:val="center" w:pos="7020"/>
        </w:tabs>
        <w:spacing w:after="0" w:line="240" w:lineRule="auto"/>
        <w:rPr>
          <w:rFonts w:ascii="Times New Roman" w:eastAsia="Times New Roman" w:hAnsi="Times New Roman" w:cs="Times New Roman"/>
          <w:color w:val="000000"/>
          <w:lang w:eastAsia="hr-HR"/>
        </w:rPr>
      </w:pPr>
    </w:p>
    <w:p w14:paraId="321B073F" w14:textId="77777777" w:rsidR="009A7608" w:rsidRDefault="009A7608" w:rsidP="000F41E0">
      <w:pPr>
        <w:tabs>
          <w:tab w:val="left" w:pos="3885"/>
          <w:tab w:val="center" w:pos="7020"/>
        </w:tabs>
        <w:spacing w:after="0" w:line="240" w:lineRule="auto"/>
        <w:rPr>
          <w:rFonts w:ascii="Times New Roman" w:eastAsia="Times New Roman" w:hAnsi="Times New Roman" w:cs="Times New Roman"/>
          <w:color w:val="000000"/>
          <w:lang w:eastAsia="hr-HR"/>
        </w:rPr>
      </w:pPr>
      <w:bookmarkStart w:id="7" w:name="_GoBack"/>
      <w:bookmarkEnd w:id="7"/>
      <w:r w:rsidRPr="00445A24">
        <w:rPr>
          <w:rFonts w:ascii="Times New Roman" w:eastAsia="Times New Roman" w:hAnsi="Times New Roman" w:cs="Times New Roman"/>
          <w:color w:val="000000"/>
          <w:lang w:eastAsia="hr-HR"/>
        </w:rPr>
        <w:t xml:space="preserve">U Proračunu Grada </w:t>
      </w:r>
      <w:r>
        <w:rPr>
          <w:rFonts w:ascii="Times New Roman" w:eastAsia="Times New Roman" w:hAnsi="Times New Roman" w:cs="Times New Roman"/>
          <w:color w:val="000000"/>
          <w:lang w:eastAsia="hr-HR"/>
        </w:rPr>
        <w:t>Karlovca</w:t>
      </w:r>
      <w:r w:rsidRPr="00445A24">
        <w:rPr>
          <w:rFonts w:ascii="Times New Roman" w:eastAsia="Times New Roman" w:hAnsi="Times New Roman" w:cs="Times New Roman"/>
          <w:color w:val="000000"/>
          <w:lang w:eastAsia="hr-HR"/>
        </w:rPr>
        <w:t xml:space="preserve"> za 20</w:t>
      </w:r>
      <w:r>
        <w:rPr>
          <w:rFonts w:ascii="Times New Roman" w:eastAsia="Times New Roman" w:hAnsi="Times New Roman" w:cs="Times New Roman"/>
          <w:color w:val="000000"/>
          <w:lang w:eastAsia="hr-HR"/>
        </w:rPr>
        <w:t xml:space="preserve">20 godinu, </w:t>
      </w:r>
      <w:r w:rsidRPr="00445A24">
        <w:rPr>
          <w:rFonts w:ascii="Times New Roman" w:eastAsia="Times New Roman" w:hAnsi="Times New Roman" w:cs="Times New Roman"/>
          <w:color w:val="000000"/>
          <w:lang w:eastAsia="hr-HR"/>
        </w:rPr>
        <w:t xml:space="preserve">bila su osigurana dostatna financijska sredstva koja su omogućila daljnji razvoj sustava civilne zaštite na području Grada </w:t>
      </w:r>
      <w:r>
        <w:rPr>
          <w:rFonts w:ascii="Times New Roman" w:eastAsia="Times New Roman" w:hAnsi="Times New Roman" w:cs="Times New Roman"/>
          <w:color w:val="000000"/>
          <w:lang w:eastAsia="hr-HR"/>
        </w:rPr>
        <w:t>Karlovca</w:t>
      </w:r>
      <w:r w:rsidRPr="00445A24">
        <w:rPr>
          <w:rFonts w:ascii="Times New Roman" w:eastAsia="Times New Roman" w:hAnsi="Times New Roman" w:cs="Times New Roman"/>
          <w:color w:val="000000"/>
          <w:lang w:eastAsia="hr-HR"/>
        </w:rPr>
        <w:t xml:space="preserve"> čime je ostvareno optimalno izvršavanje svih zadaća u sustavu civilne zaštite.</w:t>
      </w:r>
      <w:r>
        <w:rPr>
          <w:rFonts w:ascii="Times New Roman" w:eastAsia="Times New Roman" w:hAnsi="Times New Roman" w:cs="Times New Roman"/>
          <w:color w:val="000000"/>
          <w:lang w:eastAsia="hr-HR"/>
        </w:rPr>
        <w:t xml:space="preserve"> </w:t>
      </w:r>
    </w:p>
    <w:p w14:paraId="51F1B907" w14:textId="77777777" w:rsidR="009A7608" w:rsidRDefault="009A7608" w:rsidP="000F41E0">
      <w:pPr>
        <w:shd w:val="clear" w:color="auto" w:fill="FFFFFF"/>
        <w:spacing w:after="0" w:line="240" w:lineRule="auto"/>
        <w:rPr>
          <w:rFonts w:ascii="Times New Roman" w:hAnsi="Times New Roman" w:cs="Times New Roman"/>
          <w:color w:val="000000"/>
          <w:lang w:eastAsia="hr-HR"/>
        </w:rPr>
      </w:pPr>
      <w:r>
        <w:rPr>
          <w:rFonts w:ascii="Times New Roman" w:eastAsia="Times New Roman" w:hAnsi="Times New Roman" w:cs="Times New Roman"/>
          <w:color w:val="000000"/>
          <w:lang w:eastAsia="hr-HR"/>
        </w:rPr>
        <w:t xml:space="preserve">Također su bila i dodatna financijska sredstva za civilnu zaštitu, koja su bila namijenjena za zaštitna sredstva i opremu </w:t>
      </w:r>
      <w:r>
        <w:rPr>
          <w:rFonts w:ascii="Times New Roman" w:hAnsi="Times New Roman" w:cs="Times New Roman"/>
          <w:color w:val="000000"/>
          <w:lang w:eastAsia="hr-HR"/>
        </w:rPr>
        <w:t xml:space="preserve">, svezi provođenja mjera u uvjetima proglašene epidemije bolesti COVID-19 uzrokovane virusom SARS-COV-2. </w:t>
      </w:r>
    </w:p>
    <w:p w14:paraId="415423C6" w14:textId="77777777" w:rsidR="009A7608" w:rsidRDefault="009A7608" w:rsidP="000F41E0">
      <w:pPr>
        <w:shd w:val="clear" w:color="auto" w:fill="FFFFFF"/>
        <w:spacing w:after="0" w:line="240" w:lineRule="auto"/>
        <w:rPr>
          <w:rFonts w:ascii="Times New Roman" w:hAnsi="Times New Roman" w:cs="Times New Roman"/>
          <w:color w:val="000000"/>
          <w:lang w:eastAsia="hr-HR"/>
        </w:rPr>
      </w:pPr>
      <w:r w:rsidRPr="00445A24">
        <w:rPr>
          <w:rFonts w:ascii="Times New Roman" w:eastAsia="Times New Roman" w:hAnsi="Times New Roman" w:cs="Times New Roman"/>
          <w:color w:val="000000"/>
          <w:lang w:eastAsia="hr-HR"/>
        </w:rPr>
        <w:t xml:space="preserve">Analiza stanja sustava civilne zaštite Grada </w:t>
      </w:r>
      <w:r>
        <w:rPr>
          <w:rFonts w:ascii="Times New Roman" w:eastAsia="Times New Roman" w:hAnsi="Times New Roman" w:cs="Times New Roman"/>
          <w:color w:val="000000"/>
          <w:lang w:eastAsia="hr-HR"/>
        </w:rPr>
        <w:t>Karlovca</w:t>
      </w:r>
      <w:r w:rsidRPr="00445A24">
        <w:rPr>
          <w:rFonts w:ascii="Times New Roman" w:eastAsia="Times New Roman" w:hAnsi="Times New Roman" w:cs="Times New Roman"/>
          <w:color w:val="000000"/>
          <w:lang w:eastAsia="hr-HR"/>
        </w:rPr>
        <w:t xml:space="preserve"> za 20</w:t>
      </w:r>
      <w:r>
        <w:rPr>
          <w:rFonts w:ascii="Times New Roman" w:eastAsia="Times New Roman" w:hAnsi="Times New Roman" w:cs="Times New Roman"/>
          <w:color w:val="000000"/>
          <w:lang w:eastAsia="hr-HR"/>
        </w:rPr>
        <w:t>20 godinu,</w:t>
      </w:r>
      <w:r w:rsidRPr="00445A24">
        <w:rPr>
          <w:rFonts w:ascii="Times New Roman" w:eastAsia="Times New Roman" w:hAnsi="Times New Roman" w:cs="Times New Roman"/>
          <w:color w:val="000000"/>
          <w:lang w:eastAsia="hr-HR"/>
        </w:rPr>
        <w:t xml:space="preserve"> provedena je za vremensko razdoblje od 1. siječnja 20</w:t>
      </w:r>
      <w:r>
        <w:rPr>
          <w:rFonts w:ascii="Times New Roman" w:eastAsia="Times New Roman" w:hAnsi="Times New Roman" w:cs="Times New Roman"/>
          <w:color w:val="000000"/>
          <w:lang w:eastAsia="hr-HR"/>
        </w:rPr>
        <w:t>20 godine</w:t>
      </w:r>
      <w:r w:rsidRPr="00445A24">
        <w:rPr>
          <w:rFonts w:ascii="Times New Roman" w:eastAsia="Times New Roman" w:hAnsi="Times New Roman" w:cs="Times New Roman"/>
          <w:color w:val="000000"/>
          <w:lang w:eastAsia="hr-HR"/>
        </w:rPr>
        <w:t xml:space="preserve"> do 1. </w:t>
      </w:r>
      <w:r>
        <w:rPr>
          <w:rFonts w:ascii="Times New Roman" w:eastAsia="Times New Roman" w:hAnsi="Times New Roman" w:cs="Times New Roman"/>
          <w:color w:val="000000"/>
          <w:lang w:eastAsia="hr-HR"/>
        </w:rPr>
        <w:t>prosinca</w:t>
      </w:r>
      <w:r w:rsidRPr="00445A24">
        <w:rPr>
          <w:rFonts w:ascii="Times New Roman" w:eastAsia="Times New Roman" w:hAnsi="Times New Roman" w:cs="Times New Roman"/>
          <w:color w:val="000000"/>
          <w:lang w:eastAsia="hr-HR"/>
        </w:rPr>
        <w:t xml:space="preserve"> 20</w:t>
      </w:r>
      <w:r>
        <w:rPr>
          <w:rFonts w:ascii="Times New Roman" w:eastAsia="Times New Roman" w:hAnsi="Times New Roman" w:cs="Times New Roman"/>
          <w:color w:val="000000"/>
          <w:lang w:eastAsia="hr-HR"/>
        </w:rPr>
        <w:t xml:space="preserve">20 godine. </w:t>
      </w:r>
    </w:p>
    <w:p w14:paraId="53ED41CA" w14:textId="77777777" w:rsidR="009A7608" w:rsidRPr="00915512" w:rsidRDefault="009A7608" w:rsidP="000F41E0">
      <w:pPr>
        <w:shd w:val="clear" w:color="auto" w:fill="FFFFFF"/>
        <w:spacing w:after="0" w:line="240" w:lineRule="auto"/>
        <w:rPr>
          <w:rFonts w:ascii="Times New Roman" w:hAnsi="Times New Roman" w:cs="Times New Roman"/>
          <w:color w:val="000000"/>
          <w:lang w:eastAsia="hr-HR"/>
        </w:rPr>
      </w:pPr>
      <w:r w:rsidRPr="00FB7FFA">
        <w:rPr>
          <w:rFonts w:ascii="Times New Roman" w:hAnsi="Times New Roman" w:cs="Times New Roman"/>
        </w:rPr>
        <w:t xml:space="preserve">Baza podataka operativnih snaga sustava civilne zaštite Grada </w:t>
      </w:r>
      <w:r>
        <w:rPr>
          <w:rFonts w:ascii="Times New Roman" w:hAnsi="Times New Roman" w:cs="Times New Roman"/>
        </w:rPr>
        <w:t>Karlovca</w:t>
      </w:r>
      <w:r w:rsidRPr="00FB7FFA">
        <w:rPr>
          <w:rFonts w:ascii="Times New Roman" w:hAnsi="Times New Roman" w:cs="Times New Roman"/>
        </w:rPr>
        <w:t xml:space="preserve"> redovito se ažurira.</w:t>
      </w:r>
      <w:r w:rsidRPr="003E1043">
        <w:rPr>
          <w:rFonts w:ascii="Times New Roman" w:eastAsia="Times New Roman" w:hAnsi="Times New Roman" w:cs="Times New Roman"/>
          <w:color w:val="FF0000"/>
          <w:lang w:eastAsia="hr-HR"/>
        </w:rPr>
        <w:t> </w:t>
      </w:r>
    </w:p>
    <w:p w14:paraId="5001BA93" w14:textId="77777777" w:rsidR="009A7608" w:rsidRPr="00445A24" w:rsidRDefault="009A7608" w:rsidP="000F41E0">
      <w:pPr>
        <w:shd w:val="clear" w:color="auto" w:fill="FFFFFF"/>
        <w:spacing w:after="0" w:line="240" w:lineRule="auto"/>
        <w:rPr>
          <w:rFonts w:ascii="Calibri" w:eastAsia="Times New Roman" w:hAnsi="Calibri" w:cs="Calibri"/>
          <w:color w:val="000000"/>
          <w:lang w:eastAsia="hr-HR"/>
        </w:rPr>
      </w:pPr>
      <w:r w:rsidRPr="00445A24">
        <w:rPr>
          <w:rFonts w:ascii="Times New Roman" w:eastAsia="Times New Roman" w:hAnsi="Times New Roman" w:cs="Times New Roman"/>
          <w:color w:val="000000"/>
          <w:sz w:val="20"/>
          <w:szCs w:val="20"/>
          <w:lang w:eastAsia="hr-HR"/>
        </w:rPr>
        <w:t> </w:t>
      </w:r>
    </w:p>
    <w:bookmarkEnd w:id="0"/>
    <w:p w14:paraId="6D5F6B39" w14:textId="77777777" w:rsidR="009A7608" w:rsidRDefault="009A7608" w:rsidP="000F41E0">
      <w:pPr>
        <w:spacing w:after="0" w:line="240" w:lineRule="auto"/>
        <w:rPr>
          <w:rFonts w:ascii="Times New Roman" w:hAnsi="Times New Roman" w:cs="Times New Roman"/>
        </w:rPr>
      </w:pPr>
    </w:p>
    <w:p w14:paraId="11B3C9C3" w14:textId="77777777" w:rsidR="009A7608" w:rsidRDefault="009A7608" w:rsidP="000A75B6">
      <w:pPr>
        <w:spacing w:after="0"/>
      </w:pPr>
    </w:p>
    <w:sectPr w:rsidR="009A76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238A7"/>
    <w:multiLevelType w:val="hybridMultilevel"/>
    <w:tmpl w:val="B1D6E3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76403F8"/>
    <w:multiLevelType w:val="hybridMultilevel"/>
    <w:tmpl w:val="3F30A8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8FE782E"/>
    <w:multiLevelType w:val="hybridMultilevel"/>
    <w:tmpl w:val="7CBCC966"/>
    <w:lvl w:ilvl="0" w:tplc="9378D762">
      <w:start w:val="1"/>
      <w:numFmt w:val="decimal"/>
      <w:lvlText w:val="%1.)"/>
      <w:lvlJc w:val="left"/>
      <w:pPr>
        <w:ind w:left="360" w:hanging="360"/>
      </w:pPr>
      <w:rPr>
        <w:rFonts w:hint="default"/>
      </w:rPr>
    </w:lvl>
    <w:lvl w:ilvl="1" w:tplc="041A0019" w:tentative="1">
      <w:start w:val="1"/>
      <w:numFmt w:val="lowerLetter"/>
      <w:lvlText w:val="%2."/>
      <w:lvlJc w:val="left"/>
      <w:pPr>
        <w:ind w:left="1250" w:hanging="360"/>
      </w:pPr>
    </w:lvl>
    <w:lvl w:ilvl="2" w:tplc="041A001B" w:tentative="1">
      <w:start w:val="1"/>
      <w:numFmt w:val="lowerRoman"/>
      <w:lvlText w:val="%3."/>
      <w:lvlJc w:val="right"/>
      <w:pPr>
        <w:ind w:left="1970" w:hanging="180"/>
      </w:pPr>
    </w:lvl>
    <w:lvl w:ilvl="3" w:tplc="041A000F" w:tentative="1">
      <w:start w:val="1"/>
      <w:numFmt w:val="decimal"/>
      <w:lvlText w:val="%4."/>
      <w:lvlJc w:val="left"/>
      <w:pPr>
        <w:ind w:left="2690" w:hanging="360"/>
      </w:pPr>
    </w:lvl>
    <w:lvl w:ilvl="4" w:tplc="041A0019" w:tentative="1">
      <w:start w:val="1"/>
      <w:numFmt w:val="lowerLetter"/>
      <w:lvlText w:val="%5."/>
      <w:lvlJc w:val="left"/>
      <w:pPr>
        <w:ind w:left="3410" w:hanging="360"/>
      </w:pPr>
    </w:lvl>
    <w:lvl w:ilvl="5" w:tplc="041A001B" w:tentative="1">
      <w:start w:val="1"/>
      <w:numFmt w:val="lowerRoman"/>
      <w:lvlText w:val="%6."/>
      <w:lvlJc w:val="right"/>
      <w:pPr>
        <w:ind w:left="4130" w:hanging="180"/>
      </w:pPr>
    </w:lvl>
    <w:lvl w:ilvl="6" w:tplc="041A000F" w:tentative="1">
      <w:start w:val="1"/>
      <w:numFmt w:val="decimal"/>
      <w:lvlText w:val="%7."/>
      <w:lvlJc w:val="left"/>
      <w:pPr>
        <w:ind w:left="4850" w:hanging="360"/>
      </w:pPr>
    </w:lvl>
    <w:lvl w:ilvl="7" w:tplc="041A0019" w:tentative="1">
      <w:start w:val="1"/>
      <w:numFmt w:val="lowerLetter"/>
      <w:lvlText w:val="%8."/>
      <w:lvlJc w:val="left"/>
      <w:pPr>
        <w:ind w:left="5570" w:hanging="360"/>
      </w:pPr>
    </w:lvl>
    <w:lvl w:ilvl="8" w:tplc="041A001B" w:tentative="1">
      <w:start w:val="1"/>
      <w:numFmt w:val="lowerRoman"/>
      <w:lvlText w:val="%9."/>
      <w:lvlJc w:val="right"/>
      <w:pPr>
        <w:ind w:left="6290" w:hanging="180"/>
      </w:pPr>
    </w:lvl>
  </w:abstractNum>
  <w:abstractNum w:abstractNumId="3">
    <w:nsid w:val="29E8704C"/>
    <w:multiLevelType w:val="hybridMultilevel"/>
    <w:tmpl w:val="DBA878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FDD61B7"/>
    <w:multiLevelType w:val="hybridMultilevel"/>
    <w:tmpl w:val="45008780"/>
    <w:lvl w:ilvl="0" w:tplc="DFAC6C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6923BDC"/>
    <w:multiLevelType w:val="hybridMultilevel"/>
    <w:tmpl w:val="72A45838"/>
    <w:lvl w:ilvl="0" w:tplc="1E2A84C2">
      <w:start w:val="2"/>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3A300EE6"/>
    <w:multiLevelType w:val="hybridMultilevel"/>
    <w:tmpl w:val="8944893C"/>
    <w:lvl w:ilvl="0" w:tplc="1CAE9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ED52E1"/>
    <w:multiLevelType w:val="multilevel"/>
    <w:tmpl w:val="8F82DE9A"/>
    <w:lvl w:ilvl="0">
      <w:start w:val="1"/>
      <w:numFmt w:val="decimal"/>
      <w:lvlText w:val="%1."/>
      <w:lvlJc w:val="left"/>
      <w:pPr>
        <w:ind w:left="12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8">
    <w:nsid w:val="3B6A2201"/>
    <w:multiLevelType w:val="hybridMultilevel"/>
    <w:tmpl w:val="97C01634"/>
    <w:lvl w:ilvl="0" w:tplc="C616BFC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E8001ED"/>
    <w:multiLevelType w:val="hybridMultilevel"/>
    <w:tmpl w:val="4F8ADF0C"/>
    <w:lvl w:ilvl="0" w:tplc="13A89096">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42376762"/>
    <w:multiLevelType w:val="hybridMultilevel"/>
    <w:tmpl w:val="5A3C3BDE"/>
    <w:lvl w:ilvl="0" w:tplc="293E88B0">
      <w:start w:val="1"/>
      <w:numFmt w:val="decimal"/>
      <w:lvlText w:val="%1.)"/>
      <w:lvlJc w:val="left"/>
      <w:pPr>
        <w:tabs>
          <w:tab w:val="num" w:pos="785"/>
        </w:tabs>
        <w:ind w:left="785" w:hanging="360"/>
      </w:pPr>
      <w:rPr>
        <w:rFonts w:ascii="Times New Roman" w:eastAsia="Times New Roman" w:hAnsi="Times New Roman" w:cs="Times New Roman"/>
      </w:rPr>
    </w:lvl>
    <w:lvl w:ilvl="1" w:tplc="CD34F124">
      <w:start w:val="1"/>
      <w:numFmt w:val="lowerLetter"/>
      <w:lvlText w:val="%2)"/>
      <w:lvlJc w:val="left"/>
      <w:pPr>
        <w:tabs>
          <w:tab w:val="num" w:pos="1211"/>
        </w:tabs>
        <w:ind w:left="1211" w:hanging="360"/>
      </w:pPr>
      <w:rPr>
        <w:rFonts w:ascii="Times New Roman" w:eastAsia="Times New Roman" w:hAnsi="Times New Roman" w:cs="Times New Roman"/>
      </w:rPr>
    </w:lvl>
    <w:lvl w:ilvl="2" w:tplc="041A001B">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nsid w:val="4D2E1BBD"/>
    <w:multiLevelType w:val="hybridMultilevel"/>
    <w:tmpl w:val="E4260AA2"/>
    <w:lvl w:ilvl="0" w:tplc="7E04FAC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EF67436"/>
    <w:multiLevelType w:val="hybridMultilevel"/>
    <w:tmpl w:val="84A2AB3A"/>
    <w:lvl w:ilvl="0" w:tplc="C1B4C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F36052"/>
    <w:multiLevelType w:val="hybridMultilevel"/>
    <w:tmpl w:val="5E6CC2FA"/>
    <w:lvl w:ilvl="0" w:tplc="07407A40">
      <w:start w:val="2"/>
      <w:numFmt w:val="decimal"/>
      <w:lvlText w:val="%1."/>
      <w:lvlJc w:val="left"/>
      <w:pPr>
        <w:ind w:left="720" w:hanging="360"/>
      </w:pPr>
      <w:rPr>
        <w:rFonts w:hint="default"/>
        <w:color w:val="00B0F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51AC694D"/>
    <w:multiLevelType w:val="hybridMultilevel"/>
    <w:tmpl w:val="69426BD4"/>
    <w:lvl w:ilvl="0" w:tplc="87B8FDC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5DC2CC0"/>
    <w:multiLevelType w:val="hybridMultilevel"/>
    <w:tmpl w:val="F410BA4C"/>
    <w:lvl w:ilvl="0" w:tplc="3CB8F224">
      <w:start w:val="1"/>
      <w:numFmt w:val="decimal"/>
      <w:lvlText w:val="%1."/>
      <w:lvlJc w:val="left"/>
      <w:pPr>
        <w:ind w:left="720" w:hanging="360"/>
      </w:pPr>
      <w:rPr>
        <w:rFonts w:hint="default"/>
        <w:color w:val="0070C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5667630D"/>
    <w:multiLevelType w:val="hybridMultilevel"/>
    <w:tmpl w:val="DF6CEA4C"/>
    <w:lvl w:ilvl="0" w:tplc="E076C4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AD0E03"/>
    <w:multiLevelType w:val="hybridMultilevel"/>
    <w:tmpl w:val="70DAFD90"/>
    <w:lvl w:ilvl="0" w:tplc="9A285C18">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E1C352C"/>
    <w:multiLevelType w:val="hybridMultilevel"/>
    <w:tmpl w:val="30FC8F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643355FE"/>
    <w:multiLevelType w:val="hybridMultilevel"/>
    <w:tmpl w:val="F670B9EE"/>
    <w:lvl w:ilvl="0" w:tplc="E4B0C5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ED2159"/>
    <w:multiLevelType w:val="hybridMultilevel"/>
    <w:tmpl w:val="712C1FE8"/>
    <w:lvl w:ilvl="0" w:tplc="BC602A54">
      <w:start w:val="1"/>
      <w:numFmt w:val="decimal"/>
      <w:lvlText w:val="%1.)"/>
      <w:lvlJc w:val="left"/>
      <w:pPr>
        <w:ind w:left="360" w:hanging="360"/>
      </w:pPr>
      <w:rPr>
        <w:rFonts w:ascii="Times New Roman" w:eastAsia="Calibri" w:hAnsi="Times New Roman" w:cs="Times New Roman"/>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21">
    <w:nsid w:val="654A2264"/>
    <w:multiLevelType w:val="hybridMultilevel"/>
    <w:tmpl w:val="59CA1E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6601041A"/>
    <w:multiLevelType w:val="hybridMultilevel"/>
    <w:tmpl w:val="D31C888C"/>
    <w:lvl w:ilvl="0" w:tplc="2DE2C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5555DF"/>
    <w:multiLevelType w:val="hybridMultilevel"/>
    <w:tmpl w:val="3E9687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EB86669"/>
    <w:multiLevelType w:val="hybridMultilevel"/>
    <w:tmpl w:val="5052AA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71FC29A8"/>
    <w:multiLevelType w:val="hybridMultilevel"/>
    <w:tmpl w:val="E31A1248"/>
    <w:lvl w:ilvl="0" w:tplc="E25EF5F2">
      <w:start w:val="1"/>
      <w:numFmt w:val="decimal"/>
      <w:lvlText w:val="%1."/>
      <w:lvlJc w:val="left"/>
      <w:pPr>
        <w:ind w:left="720" w:hanging="360"/>
      </w:pPr>
      <w:rPr>
        <w:rFonts w:hint="default"/>
        <w:color w:val="0070C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73B9536E"/>
    <w:multiLevelType w:val="hybridMultilevel"/>
    <w:tmpl w:val="561608B8"/>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7B7D4E5C"/>
    <w:multiLevelType w:val="hybridMultilevel"/>
    <w:tmpl w:val="8752D4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1"/>
  </w:num>
  <w:num w:numId="2">
    <w:abstractNumId w:val="4"/>
  </w:num>
  <w:num w:numId="3">
    <w:abstractNumId w:val="10"/>
  </w:num>
  <w:num w:numId="4">
    <w:abstractNumId w:val="7"/>
  </w:num>
  <w:num w:numId="5">
    <w:abstractNumId w:val="20"/>
  </w:num>
  <w:num w:numId="6">
    <w:abstractNumId w:val="19"/>
  </w:num>
  <w:num w:numId="7">
    <w:abstractNumId w:val="2"/>
  </w:num>
  <w:num w:numId="8">
    <w:abstractNumId w:val="17"/>
  </w:num>
  <w:num w:numId="9">
    <w:abstractNumId w:val="8"/>
  </w:num>
  <w:num w:numId="10">
    <w:abstractNumId w:val="11"/>
  </w:num>
  <w:num w:numId="11">
    <w:abstractNumId w:val="14"/>
  </w:num>
  <w:num w:numId="12">
    <w:abstractNumId w:val="5"/>
  </w:num>
  <w:num w:numId="13">
    <w:abstractNumId w:val="9"/>
  </w:num>
  <w:num w:numId="14">
    <w:abstractNumId w:val="26"/>
  </w:num>
  <w:num w:numId="15">
    <w:abstractNumId w:val="23"/>
  </w:num>
  <w:num w:numId="16">
    <w:abstractNumId w:val="24"/>
  </w:num>
  <w:num w:numId="17">
    <w:abstractNumId w:val="1"/>
  </w:num>
  <w:num w:numId="18">
    <w:abstractNumId w:val="0"/>
  </w:num>
  <w:num w:numId="19">
    <w:abstractNumId w:val="18"/>
  </w:num>
  <w:num w:numId="20">
    <w:abstractNumId w:val="6"/>
  </w:num>
  <w:num w:numId="21">
    <w:abstractNumId w:val="25"/>
  </w:num>
  <w:num w:numId="22">
    <w:abstractNumId w:val="15"/>
  </w:num>
  <w:num w:numId="23">
    <w:abstractNumId w:val="13"/>
  </w:num>
  <w:num w:numId="24">
    <w:abstractNumId w:val="27"/>
  </w:num>
  <w:num w:numId="25">
    <w:abstractNumId w:val="16"/>
  </w:num>
  <w:num w:numId="26">
    <w:abstractNumId w:val="22"/>
  </w:num>
  <w:num w:numId="27">
    <w:abstractNumId w:val="12"/>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D7"/>
    <w:rsid w:val="000358E6"/>
    <w:rsid w:val="000866FA"/>
    <w:rsid w:val="000A3F15"/>
    <w:rsid w:val="000A75B6"/>
    <w:rsid w:val="000C060D"/>
    <w:rsid w:val="000C7C07"/>
    <w:rsid w:val="000F41E0"/>
    <w:rsid w:val="00150835"/>
    <w:rsid w:val="00153A06"/>
    <w:rsid w:val="00170CBA"/>
    <w:rsid w:val="001A2D68"/>
    <w:rsid w:val="001A378C"/>
    <w:rsid w:val="001B3B5F"/>
    <w:rsid w:val="001E2CD7"/>
    <w:rsid w:val="001F0CE3"/>
    <w:rsid w:val="00207393"/>
    <w:rsid w:val="002A0E58"/>
    <w:rsid w:val="002C196A"/>
    <w:rsid w:val="002E0A64"/>
    <w:rsid w:val="00312E73"/>
    <w:rsid w:val="003434BA"/>
    <w:rsid w:val="00374604"/>
    <w:rsid w:val="003A2126"/>
    <w:rsid w:val="003B7D4C"/>
    <w:rsid w:val="003D728D"/>
    <w:rsid w:val="00405F71"/>
    <w:rsid w:val="00433A8B"/>
    <w:rsid w:val="00443142"/>
    <w:rsid w:val="004647D7"/>
    <w:rsid w:val="004735BA"/>
    <w:rsid w:val="00494AEE"/>
    <w:rsid w:val="004B5FEF"/>
    <w:rsid w:val="004D36A9"/>
    <w:rsid w:val="004E4E06"/>
    <w:rsid w:val="005578E5"/>
    <w:rsid w:val="005B4DDE"/>
    <w:rsid w:val="005D7909"/>
    <w:rsid w:val="00653EC0"/>
    <w:rsid w:val="006819D5"/>
    <w:rsid w:val="006B0553"/>
    <w:rsid w:val="006C1EC9"/>
    <w:rsid w:val="007460FC"/>
    <w:rsid w:val="00780106"/>
    <w:rsid w:val="00780F9A"/>
    <w:rsid w:val="007823A3"/>
    <w:rsid w:val="00782B84"/>
    <w:rsid w:val="007A0C50"/>
    <w:rsid w:val="007A3553"/>
    <w:rsid w:val="007D1059"/>
    <w:rsid w:val="007E2D09"/>
    <w:rsid w:val="00812DF0"/>
    <w:rsid w:val="008459BA"/>
    <w:rsid w:val="008A157F"/>
    <w:rsid w:val="009479EF"/>
    <w:rsid w:val="00954148"/>
    <w:rsid w:val="00970C6C"/>
    <w:rsid w:val="00981A3B"/>
    <w:rsid w:val="009A7608"/>
    <w:rsid w:val="009D374F"/>
    <w:rsid w:val="00A01A13"/>
    <w:rsid w:val="00A13D7B"/>
    <w:rsid w:val="00A90983"/>
    <w:rsid w:val="00AA3D8C"/>
    <w:rsid w:val="00AB0357"/>
    <w:rsid w:val="00B0214D"/>
    <w:rsid w:val="00B14A1F"/>
    <w:rsid w:val="00B34C1F"/>
    <w:rsid w:val="00B35411"/>
    <w:rsid w:val="00B36175"/>
    <w:rsid w:val="00B4713B"/>
    <w:rsid w:val="00BA5174"/>
    <w:rsid w:val="00BE71BF"/>
    <w:rsid w:val="00C20E95"/>
    <w:rsid w:val="00C3054E"/>
    <w:rsid w:val="00C31668"/>
    <w:rsid w:val="00C35DB5"/>
    <w:rsid w:val="00C62904"/>
    <w:rsid w:val="00C9010E"/>
    <w:rsid w:val="00CA5BA0"/>
    <w:rsid w:val="00CF176E"/>
    <w:rsid w:val="00D566CF"/>
    <w:rsid w:val="00DB20B0"/>
    <w:rsid w:val="00DC1A5B"/>
    <w:rsid w:val="00E4446F"/>
    <w:rsid w:val="00E45516"/>
    <w:rsid w:val="00E54AA4"/>
    <w:rsid w:val="00E92680"/>
    <w:rsid w:val="00EC1466"/>
    <w:rsid w:val="00F26565"/>
    <w:rsid w:val="00F42397"/>
    <w:rsid w:val="00F50B3C"/>
    <w:rsid w:val="00F56AC7"/>
    <w:rsid w:val="00F639BC"/>
    <w:rsid w:val="00FA180E"/>
    <w:rsid w:val="00FA50BB"/>
    <w:rsid w:val="00FC5B49"/>
    <w:rsid w:val="00FF597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C7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7D7"/>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464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F639BC"/>
    <w:pPr>
      <w:ind w:left="720"/>
      <w:contextualSpacing/>
    </w:pPr>
  </w:style>
  <w:style w:type="paragraph" w:styleId="Tekstbalonia">
    <w:name w:val="Balloon Text"/>
    <w:basedOn w:val="Normal"/>
    <w:link w:val="TekstbaloniaChar"/>
    <w:uiPriority w:val="99"/>
    <w:semiHidden/>
    <w:unhideWhenUsed/>
    <w:rsid w:val="009A760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A7608"/>
    <w:rPr>
      <w:rFonts w:ascii="Tahoma" w:hAnsi="Tahoma" w:cs="Tahoma"/>
      <w:sz w:val="16"/>
      <w:szCs w:val="16"/>
    </w:rPr>
  </w:style>
  <w:style w:type="paragraph" w:styleId="Zaglavlje">
    <w:name w:val="header"/>
    <w:basedOn w:val="Normal"/>
    <w:link w:val="ZaglavljeChar"/>
    <w:uiPriority w:val="99"/>
    <w:unhideWhenUsed/>
    <w:rsid w:val="009A7608"/>
    <w:pPr>
      <w:tabs>
        <w:tab w:val="center" w:pos="4536"/>
        <w:tab w:val="right" w:pos="9072"/>
      </w:tabs>
      <w:spacing w:after="0" w:line="240" w:lineRule="auto"/>
      <w:jc w:val="both"/>
    </w:pPr>
  </w:style>
  <w:style w:type="character" w:customStyle="1" w:styleId="ZaglavljeChar">
    <w:name w:val="Zaglavlje Char"/>
    <w:basedOn w:val="Zadanifontodlomka"/>
    <w:link w:val="Zaglavlje"/>
    <w:uiPriority w:val="99"/>
    <w:rsid w:val="009A7608"/>
  </w:style>
  <w:style w:type="paragraph" w:styleId="Podnoje">
    <w:name w:val="footer"/>
    <w:basedOn w:val="Normal"/>
    <w:link w:val="PodnojeChar"/>
    <w:uiPriority w:val="99"/>
    <w:unhideWhenUsed/>
    <w:rsid w:val="009A7608"/>
    <w:pPr>
      <w:tabs>
        <w:tab w:val="center" w:pos="4536"/>
        <w:tab w:val="right" w:pos="9072"/>
      </w:tabs>
      <w:spacing w:after="0" w:line="240" w:lineRule="auto"/>
      <w:jc w:val="both"/>
    </w:pPr>
  </w:style>
  <w:style w:type="character" w:customStyle="1" w:styleId="PodnojeChar">
    <w:name w:val="Podnožje Char"/>
    <w:basedOn w:val="Zadanifontodlomka"/>
    <w:link w:val="Podnoje"/>
    <w:uiPriority w:val="99"/>
    <w:rsid w:val="009A7608"/>
  </w:style>
  <w:style w:type="paragraph" w:styleId="Bezproreda">
    <w:name w:val="No Spacing"/>
    <w:uiPriority w:val="1"/>
    <w:qFormat/>
    <w:rsid w:val="009A7608"/>
    <w:pPr>
      <w:spacing w:after="0" w:line="240" w:lineRule="auto"/>
      <w:jc w:val="both"/>
    </w:pPr>
    <w:rPr>
      <w:rFonts w:ascii="Calibri" w:eastAsia="Calibri" w:hAnsi="Calibri" w:cs="Times New Roman"/>
    </w:rPr>
  </w:style>
  <w:style w:type="paragraph" w:styleId="StandardWeb">
    <w:name w:val="Normal (Web)"/>
    <w:basedOn w:val="Normal"/>
    <w:uiPriority w:val="99"/>
    <w:unhideWhenUsed/>
    <w:rsid w:val="009A7608"/>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styleId="Tijeloteksta">
    <w:name w:val="Body Text"/>
    <w:basedOn w:val="Normal"/>
    <w:link w:val="TijelotekstaChar"/>
    <w:uiPriority w:val="99"/>
    <w:unhideWhenUsed/>
    <w:rsid w:val="009A7608"/>
    <w:pPr>
      <w:spacing w:after="120"/>
      <w:jc w:val="both"/>
    </w:pPr>
  </w:style>
  <w:style w:type="character" w:customStyle="1" w:styleId="TijelotekstaChar">
    <w:name w:val="Tijelo teksta Char"/>
    <w:basedOn w:val="Zadanifontodlomka"/>
    <w:link w:val="Tijeloteksta"/>
    <w:uiPriority w:val="99"/>
    <w:rsid w:val="009A7608"/>
  </w:style>
  <w:style w:type="paragraph" w:customStyle="1" w:styleId="Default">
    <w:name w:val="Default"/>
    <w:rsid w:val="009A7608"/>
    <w:pPr>
      <w:autoSpaceDE w:val="0"/>
      <w:autoSpaceDN w:val="0"/>
      <w:adjustRightInd w:val="0"/>
      <w:spacing w:after="0" w:line="240" w:lineRule="auto"/>
      <w:jc w:val="both"/>
    </w:pPr>
    <w:rPr>
      <w:rFonts w:ascii="Times New Roman" w:hAnsi="Times New Roman" w:cs="Times New Roman"/>
      <w:color w:val="000000"/>
      <w:sz w:val="24"/>
      <w:szCs w:val="24"/>
    </w:rPr>
  </w:style>
  <w:style w:type="paragraph" w:styleId="Uvuenotijeloteksta">
    <w:name w:val="Body Text Indent"/>
    <w:basedOn w:val="Normal"/>
    <w:link w:val="UvuenotijelotekstaChar"/>
    <w:uiPriority w:val="99"/>
    <w:unhideWhenUsed/>
    <w:rsid w:val="009A7608"/>
    <w:pPr>
      <w:spacing w:after="120"/>
      <w:ind w:left="283"/>
      <w:jc w:val="both"/>
    </w:pPr>
  </w:style>
  <w:style w:type="character" w:customStyle="1" w:styleId="UvuenotijelotekstaChar">
    <w:name w:val="Uvučeno tijelo teksta Char"/>
    <w:basedOn w:val="Zadanifontodlomka"/>
    <w:link w:val="Uvuenotijeloteksta"/>
    <w:uiPriority w:val="99"/>
    <w:rsid w:val="009A7608"/>
  </w:style>
  <w:style w:type="character" w:styleId="Hiperveza">
    <w:name w:val="Hyperlink"/>
    <w:basedOn w:val="Zadanifontodlomka"/>
    <w:uiPriority w:val="99"/>
    <w:unhideWhenUsed/>
    <w:rsid w:val="009A760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7D7"/>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464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F639BC"/>
    <w:pPr>
      <w:ind w:left="720"/>
      <w:contextualSpacing/>
    </w:pPr>
  </w:style>
  <w:style w:type="paragraph" w:styleId="Tekstbalonia">
    <w:name w:val="Balloon Text"/>
    <w:basedOn w:val="Normal"/>
    <w:link w:val="TekstbaloniaChar"/>
    <w:uiPriority w:val="99"/>
    <w:semiHidden/>
    <w:unhideWhenUsed/>
    <w:rsid w:val="009A760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A7608"/>
    <w:rPr>
      <w:rFonts w:ascii="Tahoma" w:hAnsi="Tahoma" w:cs="Tahoma"/>
      <w:sz w:val="16"/>
      <w:szCs w:val="16"/>
    </w:rPr>
  </w:style>
  <w:style w:type="paragraph" w:styleId="Zaglavlje">
    <w:name w:val="header"/>
    <w:basedOn w:val="Normal"/>
    <w:link w:val="ZaglavljeChar"/>
    <w:uiPriority w:val="99"/>
    <w:unhideWhenUsed/>
    <w:rsid w:val="009A7608"/>
    <w:pPr>
      <w:tabs>
        <w:tab w:val="center" w:pos="4536"/>
        <w:tab w:val="right" w:pos="9072"/>
      </w:tabs>
      <w:spacing w:after="0" w:line="240" w:lineRule="auto"/>
      <w:jc w:val="both"/>
    </w:pPr>
  </w:style>
  <w:style w:type="character" w:customStyle="1" w:styleId="ZaglavljeChar">
    <w:name w:val="Zaglavlje Char"/>
    <w:basedOn w:val="Zadanifontodlomka"/>
    <w:link w:val="Zaglavlje"/>
    <w:uiPriority w:val="99"/>
    <w:rsid w:val="009A7608"/>
  </w:style>
  <w:style w:type="paragraph" w:styleId="Podnoje">
    <w:name w:val="footer"/>
    <w:basedOn w:val="Normal"/>
    <w:link w:val="PodnojeChar"/>
    <w:uiPriority w:val="99"/>
    <w:unhideWhenUsed/>
    <w:rsid w:val="009A7608"/>
    <w:pPr>
      <w:tabs>
        <w:tab w:val="center" w:pos="4536"/>
        <w:tab w:val="right" w:pos="9072"/>
      </w:tabs>
      <w:spacing w:after="0" w:line="240" w:lineRule="auto"/>
      <w:jc w:val="both"/>
    </w:pPr>
  </w:style>
  <w:style w:type="character" w:customStyle="1" w:styleId="PodnojeChar">
    <w:name w:val="Podnožje Char"/>
    <w:basedOn w:val="Zadanifontodlomka"/>
    <w:link w:val="Podnoje"/>
    <w:uiPriority w:val="99"/>
    <w:rsid w:val="009A7608"/>
  </w:style>
  <w:style w:type="paragraph" w:styleId="Bezproreda">
    <w:name w:val="No Spacing"/>
    <w:uiPriority w:val="1"/>
    <w:qFormat/>
    <w:rsid w:val="009A7608"/>
    <w:pPr>
      <w:spacing w:after="0" w:line="240" w:lineRule="auto"/>
      <w:jc w:val="both"/>
    </w:pPr>
    <w:rPr>
      <w:rFonts w:ascii="Calibri" w:eastAsia="Calibri" w:hAnsi="Calibri" w:cs="Times New Roman"/>
    </w:rPr>
  </w:style>
  <w:style w:type="paragraph" w:styleId="StandardWeb">
    <w:name w:val="Normal (Web)"/>
    <w:basedOn w:val="Normal"/>
    <w:uiPriority w:val="99"/>
    <w:unhideWhenUsed/>
    <w:rsid w:val="009A7608"/>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styleId="Tijeloteksta">
    <w:name w:val="Body Text"/>
    <w:basedOn w:val="Normal"/>
    <w:link w:val="TijelotekstaChar"/>
    <w:uiPriority w:val="99"/>
    <w:unhideWhenUsed/>
    <w:rsid w:val="009A7608"/>
    <w:pPr>
      <w:spacing w:after="120"/>
      <w:jc w:val="both"/>
    </w:pPr>
  </w:style>
  <w:style w:type="character" w:customStyle="1" w:styleId="TijelotekstaChar">
    <w:name w:val="Tijelo teksta Char"/>
    <w:basedOn w:val="Zadanifontodlomka"/>
    <w:link w:val="Tijeloteksta"/>
    <w:uiPriority w:val="99"/>
    <w:rsid w:val="009A7608"/>
  </w:style>
  <w:style w:type="paragraph" w:customStyle="1" w:styleId="Default">
    <w:name w:val="Default"/>
    <w:rsid w:val="009A7608"/>
    <w:pPr>
      <w:autoSpaceDE w:val="0"/>
      <w:autoSpaceDN w:val="0"/>
      <w:adjustRightInd w:val="0"/>
      <w:spacing w:after="0" w:line="240" w:lineRule="auto"/>
      <w:jc w:val="both"/>
    </w:pPr>
    <w:rPr>
      <w:rFonts w:ascii="Times New Roman" w:hAnsi="Times New Roman" w:cs="Times New Roman"/>
      <w:color w:val="000000"/>
      <w:sz w:val="24"/>
      <w:szCs w:val="24"/>
    </w:rPr>
  </w:style>
  <w:style w:type="paragraph" w:styleId="Uvuenotijeloteksta">
    <w:name w:val="Body Text Indent"/>
    <w:basedOn w:val="Normal"/>
    <w:link w:val="UvuenotijelotekstaChar"/>
    <w:uiPriority w:val="99"/>
    <w:unhideWhenUsed/>
    <w:rsid w:val="009A7608"/>
    <w:pPr>
      <w:spacing w:after="120"/>
      <w:ind w:left="283"/>
      <w:jc w:val="both"/>
    </w:pPr>
  </w:style>
  <w:style w:type="character" w:customStyle="1" w:styleId="UvuenotijelotekstaChar">
    <w:name w:val="Uvučeno tijelo teksta Char"/>
    <w:basedOn w:val="Zadanifontodlomka"/>
    <w:link w:val="Uvuenotijeloteksta"/>
    <w:uiPriority w:val="99"/>
    <w:rsid w:val="009A7608"/>
  </w:style>
  <w:style w:type="character" w:styleId="Hiperveza">
    <w:name w:val="Hyperlink"/>
    <w:basedOn w:val="Zadanifontodlomka"/>
    <w:uiPriority w:val="99"/>
    <w:unhideWhenUsed/>
    <w:rsid w:val="009A76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333916">
      <w:bodyDiv w:val="1"/>
      <w:marLeft w:val="0"/>
      <w:marRight w:val="0"/>
      <w:marTop w:val="0"/>
      <w:marBottom w:val="0"/>
      <w:divBdr>
        <w:top w:val="none" w:sz="0" w:space="0" w:color="auto"/>
        <w:left w:val="none" w:sz="0" w:space="0" w:color="auto"/>
        <w:bottom w:val="none" w:sz="0" w:space="0" w:color="auto"/>
        <w:right w:val="none" w:sz="0" w:space="0" w:color="auto"/>
      </w:divBdr>
    </w:div>
    <w:div w:id="908460525">
      <w:bodyDiv w:val="1"/>
      <w:marLeft w:val="0"/>
      <w:marRight w:val="0"/>
      <w:marTop w:val="0"/>
      <w:marBottom w:val="0"/>
      <w:divBdr>
        <w:top w:val="none" w:sz="0" w:space="0" w:color="auto"/>
        <w:left w:val="none" w:sz="0" w:space="0" w:color="auto"/>
        <w:bottom w:val="none" w:sz="0" w:space="0" w:color="auto"/>
        <w:right w:val="none" w:sz="0" w:space="0" w:color="auto"/>
      </w:divBdr>
    </w:div>
    <w:div w:id="145860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stozer.cz@karlovac.hr"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customXml" Target="../customXml/item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2020/Session-637429229043092282/SessionItem-637429460861057458/41gv-Odluka - Analiza stanja sustava civilne zaštite za 2020.docx|1050;#Ø;#</DisplayName>
    <ArchiveNumber xmlns="67DD2152-21C4-4985-B70C-518AC9CC8049" xsi:nil="true"/>
    <ClassCode xmlns="67DD2152-21C4-4985-B70C-518AC9CC8049" xsi:nil="true"/>
  </documentManagement>
</p:properties>
</file>

<file path=customXml/itemProps1.xml><?xml version="1.0" encoding="utf-8"?>
<ds:datastoreItem xmlns:ds="http://schemas.openxmlformats.org/officeDocument/2006/customXml" ds:itemID="{89BC92E3-6003-49A6-99B4-49D500CC0370}"/>
</file>

<file path=customXml/itemProps2.xml><?xml version="1.0" encoding="utf-8"?>
<ds:datastoreItem xmlns:ds="http://schemas.openxmlformats.org/officeDocument/2006/customXml" ds:itemID="{09BE2C49-324E-49FC-9A76-B4E39E27C1E6}"/>
</file>

<file path=customXml/itemProps3.xml><?xml version="1.0" encoding="utf-8"?>
<ds:datastoreItem xmlns:ds="http://schemas.openxmlformats.org/officeDocument/2006/customXml" ds:itemID="{4EF1DEC1-3318-4761-A13A-905394B95BEF}"/>
</file>

<file path=docProps/app.xml><?xml version="1.0" encoding="utf-8"?>
<Properties xmlns="http://schemas.openxmlformats.org/officeDocument/2006/extended-properties" xmlns:vt="http://schemas.openxmlformats.org/officeDocument/2006/docPropsVTypes">
  <Template>Normal</Template>
  <TotalTime>0</TotalTime>
  <Pages>21</Pages>
  <Words>7556</Words>
  <Characters>43072</Characters>
  <Application>Microsoft Office Word</Application>
  <DocSecurity>0</DocSecurity>
  <Lines>358</Lines>
  <Paragraphs>101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 Čavlović</dc:creator>
  <cp:lastModifiedBy>Višnja Jurković</cp:lastModifiedBy>
  <cp:revision>2</cp:revision>
  <dcterms:created xsi:type="dcterms:W3CDTF">2020-12-07T07:03:00Z</dcterms:created>
  <dcterms:modified xsi:type="dcterms:W3CDTF">2020-12-07T07:03:00Z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